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标准封面"/>
    <w:bookmarkEnd w:id="0"/>
    <w:p w14:paraId="7ACE1C01" w14:textId="77777777" w:rsidR="008A5EBE" w:rsidRPr="00410505" w:rsidRDefault="008A5EBE" w:rsidP="008A5EBE">
      <w:pPr>
        <w:pStyle w:val="affff4"/>
        <w:rPr>
          <w:rFonts w:ascii="Times New Roman"/>
        </w:rPr>
      </w:pPr>
      <w:r w:rsidRPr="00410505">
        <w:rPr>
          <w:rFonts w:ascii="Times New Roman"/>
          <w:noProof/>
        </w:rPr>
        <mc:AlternateContent>
          <mc:Choice Requires="wps">
            <w:drawing>
              <wp:anchor distT="0" distB="0" distL="114300" distR="114300" simplePos="0" relativeHeight="251660288" behindDoc="0" locked="0" layoutInCell="1" allowOverlap="1" wp14:anchorId="2AAE02F1" wp14:editId="70B3A626">
                <wp:simplePos x="0" y="0"/>
                <wp:positionH relativeFrom="column">
                  <wp:posOffset>2124583</wp:posOffset>
                </wp:positionH>
                <wp:positionV relativeFrom="paragraph">
                  <wp:posOffset>59118</wp:posOffset>
                </wp:positionV>
                <wp:extent cx="3960495" cy="914400"/>
                <wp:effectExtent l="0" t="0" r="0" b="0"/>
                <wp:wrapNone/>
                <wp:docPr id="2" name="首页自画框图3"/>
                <wp:cNvGraphicFramePr/>
                <a:graphic xmlns:a="http://schemas.openxmlformats.org/drawingml/2006/main">
                  <a:graphicData uri="http://schemas.microsoft.com/office/word/2010/wordprocessingShape">
                    <wps:wsp>
                      <wps:cNvSpPr txBox="1"/>
                      <wps:spPr>
                        <a:xfrm>
                          <a:off x="0" y="0"/>
                          <a:ext cx="3960495" cy="9144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11BA0A6" w14:textId="77777777" w:rsidR="008A5EBE" w:rsidRPr="008A5EBE" w:rsidRDefault="008A5EBE" w:rsidP="008A5EBE">
                            <w:pPr>
                              <w:pStyle w:val="TB"/>
                              <w:rPr>
                                <w:w w:val="100"/>
                              </w:rPr>
                            </w:pPr>
                            <w:r>
                              <w:t>T/QHNX</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AAE02F1" id="_x0000_t202" coordsize="21600,21600" o:spt="202" path="m,l,21600r21600,l21600,xe">
                <v:stroke joinstyle="miter"/>
                <v:path gradientshapeok="t" o:connecttype="rect"/>
              </v:shapetype>
              <v:shape id="首页自画框图3" o:spid="_x0000_s1026" type="#_x0000_t202" style="position:absolute;left:0;text-align:left;margin-left:167.3pt;margin-top:4.65pt;width:311.85pt;height:1in;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UIHEgIAACAEAAAOAAAAZHJzL2Uyb0RvYy54bWysU11r2zAUfR/sPwi9L3baNCwmTslaMgah&#10;LaSjz4osxwZZV7tSYme/fleynYxuT2Mv8rXu9zlHy/uu0eyk0NVgcj6dpJwpI6GozSHn3183nz5z&#10;5rwwhdBgVM7PyvH71ccPy9Zm6gYq0IVCRkWMy1qb88p7myWJk5VqhJuAVYacJWAjPP3iISlQtFS9&#10;0clNms6TFrCwCFI5R7ePvZOvYv2yVNI/l6VTnumc02w+nhjPfTiT1VJkBxS2quUwhviHKRpRG2p6&#10;KfUovGBHrP8o1dQSwUHpJxKaBMqyliruQNtM03fb7CphVdyFwHH2ApP7f2Xl02lnX5D57gt0RGAA&#10;pLUuc3QZ9ulKbMKXJmXkJwjPF9hU55mky9vFPJ0t7jiT5FtMZ7M04ppcsy06/1VBw4KRcyRaIlri&#10;tHWeOlLoGBKaGdjUWkdqtGFtzue3d2lMuHgoQxtKvM4aLN/tu2GBPRRn2guhp9xZuamp+VY4/yKQ&#10;OKZVSLf+mY5SAzWBweKsAvz5t/sQT9CTl7OWNJNz9+MoUHGmvxkiJQhsNDAaEQ3O9uOtOTYPQFKc&#10;0quwMpqUhF6PZonQvJGk16ETuYSR1C/nfjQffK9eehJSrdcxiKRkhd+anZWhdIAwwPnavQm0A+ae&#10;2HqCUVEiewd9HxsynV0fPREQeQmg9kgOWJMMI13Dkwk6//0/Rl0f9uoXAAAA//8DAFBLAwQUAAYA&#10;CAAAACEAsHkFmt0AAAAJAQAADwAAAGRycy9kb3ducmV2LnhtbEyPwU7DMAyG70i8Q2QkbiyFsGor&#10;TScE2nWwUYlr2pi20DhVk60dT485wc3W/+n353wzu16ccAydJw23iwQEUu1tR42G8m17swIRoiFr&#10;ek+o4YwBNsXlRW4y6yfa4+kQG8ElFDKjoY1xyKQMdYvOhIUfkDj78KMzkdexkXY0E5e7Xt4lSSqd&#10;6YgvtGbApxbrr8PRadil8Rur6cU/u8/X83uzLXf1XGp9fTU/PoCIOMc/GH71WR0Kdqr8kWwQvQal&#10;7lNGNawVCM7XyxUPFYNLpUAWufz/QfEDAAD//wMAUEsBAi0AFAAGAAgAAAAhALaDOJL+AAAA4QEA&#10;ABMAAAAAAAAAAAAAAAAAAAAAAFtDb250ZW50X1R5cGVzXS54bWxQSwECLQAUAAYACAAAACEAOP0h&#10;/9YAAACUAQAACwAAAAAAAAAAAAAAAAAvAQAAX3JlbHMvLnJlbHNQSwECLQAUAAYACAAAACEAUxlC&#10;BxICAAAgBAAADgAAAAAAAAAAAAAAAAAuAgAAZHJzL2Uyb0RvYy54bWxQSwECLQAUAAYACAAAACEA&#10;sHkFmt0AAAAJAQAADwAAAAAAAAAAAAAAAABsBAAAZHJzL2Rvd25yZXYueG1sUEsFBgAAAAAEAAQA&#10;8wAAAHYFAAAAAA==&#10;" filled="f" stroked="f" strokeweight=".5pt">
                <v:textbox style="mso-fit-shape-to-text:t" inset="0,0,,0">
                  <w:txbxContent>
                    <w:p w14:paraId="311BA0A6" w14:textId="77777777" w:rsidR="008A5EBE" w:rsidRPr="008A5EBE" w:rsidRDefault="008A5EBE" w:rsidP="008A5EBE">
                      <w:pPr>
                        <w:pStyle w:val="TB"/>
                        <w:rPr>
                          <w:w w:val="100"/>
                        </w:rPr>
                      </w:pPr>
                      <w:r>
                        <w:t>T/QHNX</w:t>
                      </w:r>
                    </w:p>
                  </w:txbxContent>
                </v:textbox>
              </v:shape>
            </w:pict>
          </mc:Fallback>
        </mc:AlternateContent>
      </w:r>
      <w:r w:rsidRPr="00410505">
        <w:rPr>
          <w:rFonts w:ascii="Times New Roman"/>
          <w:noProof/>
        </w:rPr>
        <mc:AlternateContent>
          <mc:Choice Requires="wps">
            <w:drawing>
              <wp:anchor distT="0" distB="0" distL="114300" distR="114300" simplePos="0" relativeHeight="251659264" behindDoc="0" locked="0" layoutInCell="1" allowOverlap="1" wp14:anchorId="36FA0567" wp14:editId="30AE152A">
                <wp:simplePos x="0" y="0"/>
                <wp:positionH relativeFrom="column">
                  <wp:posOffset>318</wp:posOffset>
                </wp:positionH>
                <wp:positionV relativeFrom="paragraph">
                  <wp:posOffset>-48895</wp:posOffset>
                </wp:positionV>
                <wp:extent cx="1800225" cy="720090"/>
                <wp:effectExtent l="0" t="0" r="0" b="8890"/>
                <wp:wrapNone/>
                <wp:docPr id="1" name="首页自画框图2"/>
                <wp:cNvGraphicFramePr/>
                <a:graphic xmlns:a="http://schemas.openxmlformats.org/drawingml/2006/main">
                  <a:graphicData uri="http://schemas.microsoft.com/office/word/2010/wordprocessingShape">
                    <wps:wsp>
                      <wps:cNvSpPr txBox="1"/>
                      <wps:spPr>
                        <a:xfrm>
                          <a:off x="0" y="0"/>
                          <a:ext cx="1800225" cy="72009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24DF07A" w14:textId="77777777" w:rsidR="008A5EBE" w:rsidRDefault="008A5EBE" w:rsidP="008A5EBE">
                            <w:pPr>
                              <w:pStyle w:val="ICS"/>
                            </w:pPr>
                            <w:r>
                              <w:t>ICS 65.020.20</w:t>
                            </w:r>
                          </w:p>
                          <w:p w14:paraId="630F6D22" w14:textId="77777777" w:rsidR="008A5EBE" w:rsidRDefault="008A5EBE" w:rsidP="008A5EBE">
                            <w:pPr>
                              <w:pStyle w:val="ICS"/>
                            </w:pPr>
                            <w:r>
                              <w:t>CCS B05</w:t>
                            </w:r>
                          </w:p>
                          <w:p w14:paraId="61DA9202" w14:textId="77777777" w:rsidR="008A5EBE" w:rsidRDefault="008A5EBE" w:rsidP="008A5EBE">
                            <w:pPr>
                              <w:pStyle w:val="ICS"/>
                            </w:pPr>
                          </w:p>
                          <w:p w14:paraId="19203CB5" w14:textId="77777777" w:rsidR="008A5EBE" w:rsidRPr="008A5EBE" w:rsidRDefault="008A5EBE" w:rsidP="008A5EBE">
                            <w:pPr>
                              <w:pStyle w:val="ICS"/>
                            </w:pP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6FA0567" id="首页自画框图2" o:spid="_x0000_s1027" type="#_x0000_t202" style="position:absolute;left:0;text-align:left;margin-left:.05pt;margin-top:-3.85pt;width:141.75pt;height:56.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Wk+FAIAACcEAAAOAAAAZHJzL2Uyb0RvYy54bWysU11v2jAUfZ+0/2D5vSTQj7URoWKtmCah&#10;thKd+mwch0Syfb1rQ8J+/a4Ngarb07QX58b3+5zj6X1vNNsp9C3Yko9HOWfKSqhauyn5j9fFxS1n&#10;PghbCQ1WlXyvPL+fff407VyhJtCArhQyKmJ90bmSNyG4Isu8bJQRfgROWXLWgEYE+sVNVqHoqLrR&#10;2STPb7IOsHIIUnlPt48HJ5+l+nWtZHiua68C0yWn2UI6MZ3reGazqSg2KFzTyuMY4h+mMKK11PRU&#10;6lEEwbbY/lHKtBLBQx1GEkwGdd1KlXagbcb5h21WjXAq7ULgeHeCyf+/svJpt3IvyEL/FXoiMALS&#10;OV94uoz79DWa+KVJGfkJwv0JNtUHJmPSbZ5PJtecSfJ9IVbuEq7ZOduhD98UGBaNkiPRktASu6UP&#10;1JFCh5DYzMKi1TpRoy3rSn5zeZ2nhJOHMrSlxPOs0Qr9umdt9W6PNVR7Wg/hwLx3ctHSDEvhw4tA&#10;opo2IvmGZzpqDdQLjhZnDeCvv93HeGKAvJx1JJ2S+59bgYoz/d0SN1Fng4HJuBtfXdHteri1W/MA&#10;pMgxPQ4nk0luDHowawTzRsqex07kElZSv5KHwXwIBxHTy5BqPk9BpCgnwtKunIylI5IR1df+TaA7&#10;Qh+ItCcYhCWKDwwcYmOmd/NtIB4SPRHbA5JHyEmNibXjy4lyf/+fos7ve/YbAAD//wMAUEsDBBQA&#10;BgAIAAAAIQAmO2X02wAAAAcBAAAPAAAAZHJzL2Rvd25yZXYueG1sTI7NToNAFIX3Jr7D5Jq4awdr&#10;hAYZGqPptmpL0u3AXAFl7hBmWmifvrcruzw/OefLVpPtxBEH3zpS8DSPQCBVzrRUKyh269kShA+a&#10;jO4coYITeljl93eZTo0b6RuP21ALHiGfagVNCH0qpa8atNrPXY/E2Y8brA4sh1qaQY88bju5iKJY&#10;Wt0SPzS6x/cGq7/twSrYxOGM5fjpPuzv12lfr4tNNRVKPT5Mb68gAk7hvwxXfEaHnJlKdyDjRXfV&#10;IiiYJQkIThfL5xhEyXb0koDMM3nLn18AAAD//wMAUEsBAi0AFAAGAAgAAAAhALaDOJL+AAAA4QEA&#10;ABMAAAAAAAAAAAAAAAAAAAAAAFtDb250ZW50X1R5cGVzXS54bWxQSwECLQAUAAYACAAAACEAOP0h&#10;/9YAAACUAQAACwAAAAAAAAAAAAAAAAAvAQAAX3JlbHMvLnJlbHNQSwECLQAUAAYACAAAACEAntFp&#10;PhQCAAAnBAAADgAAAAAAAAAAAAAAAAAuAgAAZHJzL2Uyb0RvYy54bWxQSwECLQAUAAYACAAAACEA&#10;Jjtl9NsAAAAHAQAADwAAAAAAAAAAAAAAAABuBAAAZHJzL2Rvd25yZXYueG1sUEsFBgAAAAAEAAQA&#10;8wAAAHYFAAAAAA==&#10;" filled="f" stroked="f" strokeweight=".5pt">
                <v:textbox style="mso-fit-shape-to-text:t" inset="0,0,,0">
                  <w:txbxContent>
                    <w:p w14:paraId="624DF07A" w14:textId="77777777" w:rsidR="008A5EBE" w:rsidRDefault="008A5EBE" w:rsidP="008A5EBE">
                      <w:pPr>
                        <w:pStyle w:val="ICS"/>
                      </w:pPr>
                      <w:r>
                        <w:t>ICS 65.020.20</w:t>
                      </w:r>
                    </w:p>
                    <w:p w14:paraId="630F6D22" w14:textId="77777777" w:rsidR="008A5EBE" w:rsidRDefault="008A5EBE" w:rsidP="008A5EBE">
                      <w:pPr>
                        <w:pStyle w:val="ICS"/>
                      </w:pPr>
                      <w:r>
                        <w:t>CCS B05</w:t>
                      </w:r>
                    </w:p>
                    <w:p w14:paraId="61DA9202" w14:textId="77777777" w:rsidR="008A5EBE" w:rsidRDefault="008A5EBE" w:rsidP="008A5EBE">
                      <w:pPr>
                        <w:pStyle w:val="ICS"/>
                      </w:pPr>
                    </w:p>
                    <w:p w14:paraId="19203CB5" w14:textId="77777777" w:rsidR="008A5EBE" w:rsidRPr="008A5EBE" w:rsidRDefault="008A5EBE" w:rsidP="008A5EBE">
                      <w:pPr>
                        <w:pStyle w:val="ICS"/>
                      </w:pPr>
                    </w:p>
                  </w:txbxContent>
                </v:textbox>
              </v:shape>
            </w:pict>
          </mc:Fallback>
        </mc:AlternateContent>
      </w:r>
    </w:p>
    <w:p w14:paraId="50153C89" w14:textId="77777777" w:rsidR="008A5EBE" w:rsidRPr="00410505" w:rsidRDefault="008A5EBE" w:rsidP="008A5EBE">
      <w:pPr>
        <w:pStyle w:val="afff7"/>
        <w:ind w:firstLine="420"/>
        <w:rPr>
          <w:rFonts w:ascii="Times New Roman"/>
        </w:rPr>
      </w:pPr>
      <w:r w:rsidRPr="00410505">
        <w:rPr>
          <w:rFonts w:ascii="Times New Roman"/>
        </w:rPr>
        <mc:AlternateContent>
          <mc:Choice Requires="wps">
            <w:drawing>
              <wp:anchor distT="0" distB="0" distL="114300" distR="114300" simplePos="0" relativeHeight="251661312" behindDoc="0" locked="0" layoutInCell="1" allowOverlap="1" wp14:anchorId="216EB072" wp14:editId="2E73C421">
                <wp:simplePos x="0" y="0"/>
                <wp:positionH relativeFrom="column">
                  <wp:posOffset>318</wp:posOffset>
                </wp:positionH>
                <wp:positionV relativeFrom="paragraph">
                  <wp:posOffset>49149</wp:posOffset>
                </wp:positionV>
                <wp:extent cx="6120765" cy="648081"/>
                <wp:effectExtent l="0" t="0" r="0" b="12065"/>
                <wp:wrapNone/>
                <wp:docPr id="3" name="首页自画框图4"/>
                <wp:cNvGraphicFramePr/>
                <a:graphic xmlns:a="http://schemas.openxmlformats.org/drawingml/2006/main">
                  <a:graphicData uri="http://schemas.microsoft.com/office/word/2010/wordprocessingShape">
                    <wps:wsp>
                      <wps:cNvSpPr txBox="1"/>
                      <wps:spPr>
                        <a:xfrm>
                          <a:off x="0" y="0"/>
                          <a:ext cx="6120765" cy="648081"/>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DB3BE03" w14:textId="37704C97" w:rsidR="008A5EBE" w:rsidRPr="008A5EBE" w:rsidRDefault="008A5EBE" w:rsidP="008A5EBE">
                            <w:pPr>
                              <w:pStyle w:val="TB0"/>
                            </w:pPr>
                            <w:r>
                              <w:rPr>
                                <w:rFonts w:hint="eastAsia"/>
                              </w:rPr>
                              <w:t>团</w:t>
                            </w:r>
                            <w:r w:rsidR="003704F8">
                              <w:rPr>
                                <w:rFonts w:hint="eastAsia"/>
                              </w:rPr>
                              <w:t xml:space="preserve">    </w:t>
                            </w:r>
                            <w:r>
                              <w:rPr>
                                <w:rFonts w:hint="eastAsia"/>
                              </w:rPr>
                              <w:t>体</w:t>
                            </w:r>
                            <w:r w:rsidR="003704F8">
                              <w:rPr>
                                <w:rFonts w:hint="eastAsia"/>
                              </w:rPr>
                              <w:t xml:space="preserve">    </w:t>
                            </w:r>
                            <w:r>
                              <w:rPr>
                                <w:rFonts w:hint="eastAsia"/>
                              </w:rPr>
                              <w:t>标</w:t>
                            </w:r>
                            <w:r w:rsidR="003704F8">
                              <w:rPr>
                                <w:rFonts w:hint="eastAsia"/>
                              </w:rPr>
                              <w:t xml:space="preserve">    </w:t>
                            </w:r>
                            <w:r>
                              <w:rPr>
                                <w:rFonts w:hint="eastAsia"/>
                              </w:rPr>
                              <w:t>准</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w:pict>
              <v:shapetype w14:anchorId="216EB072" id="_x0000_t202" coordsize="21600,21600" o:spt="202" path="m,l,21600r21600,l21600,xe">
                <v:stroke joinstyle="miter"/>
                <v:path gradientshapeok="t" o:connecttype="rect"/>
              </v:shapetype>
              <v:shape id="首页自画框图4" o:spid="_x0000_s1028" type="#_x0000_t202" style="position:absolute;left:0;text-align:left;margin-left:.05pt;margin-top:3.85pt;width:481.95pt;height:51.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3yKuwIAAEUFAAAOAAAAZHJzL2Uyb0RvYy54bWysVM1u1DAQviPxDpbv2yTbdLuJmq22rRYh&#10;rdpKLerZ6zhNhGMb27tJQVzhBRAXTr1w4M4Jibfhp2/B2Nlsf+CAEBd7PDMez3zfjPf225qjFdOm&#10;kiLD0VaIERNU5pW4zPCz89lgjJGxROSES8EyfMUM3p88frTXqJQNZSl5zjSCIMKkjcpwaa1Kg8DQ&#10;ktXEbEnFBBgLqWti4agvg1yTBqLXPBiG4ShopM6VlpQZA9qjzognPn5RMGpPisIwi3iGITfrV+3X&#10;hVuDyR5JLzVRZUXXaZB/yKImlYBHN6GOiCVoqavfQtUV1dLIwm5RWQeyKCrKfA1QTRQ+qOasJIr5&#10;WgAcozYwmf8Xlh6vTjWq8gxvYyRIDRTdfHx/c/3559tPP959+X795tuHr7GDqVEmBe8zBf62PZAt&#10;0N3rDShd9W2ha7dDXQjsAPjVBmTWWkRBOYqG4e5oByMKtlE8Dsc+THB7W2ljnzBZIydkWAOJHluy&#10;mhsLmYBr7+IeE3JWce6J5AI1EHR7J/QXNha4wYXzhSQgxlrqCHqVRMM4PBgmg9lovDuIZ/HOINkN&#10;x4MwSg6SURgn8dHstYsXxWlZ5TkT80qwvlmi+O/IWLdtR7Nvl3upGsmr3NXhcnPVHXKNVgS6dsEJ&#10;fe6AhiLueAX30/FmqK7ffZWB46zjxkm2XbSe6mHP20LmV0CnlgAzkGUUnVXw9pwYe0o0DAIoYbjt&#10;CSwFl4CtXEsYlVK//JPe+QMkYMWogcHKsHmxJJphxJ8K6Fw3hb2gvZBEcQzaRa8Vy/pQQuWRz8iL&#10;YNaW92KhZX0Bcz91L4GJCArvZdj24qHtRhz+DcqmU+8E86aInYszRV3oHufz9oJotW41Cwgey37s&#10;SPqg4zpfd9Oo6dJC3/l2dNh2SAL67gCz6nlY/yvuM7h79l63v9/kFwAAAP//AwBQSwMEFAAGAAgA&#10;AAAhAOB9bn/aAAAABgEAAA8AAABkcnMvZG93bnJldi54bWxMj8FOwzAQRO9I/IO1SNyoA0JpG+JU&#10;CNRrgRKJ6yZekkC8jmK3Sfl6tic4zs5q5k2+mV2vjjSGzrOB20UCirj2tuPGQPm+vVmBChHZYu+Z&#10;DJwowKa4vMgxs37iNzruY6MkhEOGBtoYh0zrULfkMCz8QCzepx8dRpFjo+2Ik4S7Xt8lSaoddiwN&#10;LQ701FL9vT84A7s0/lA1vfhn9/V6+mi25a6eS2Our+bHB1CR5vj3DGd8QYdCmCp/YBtUf9YqGlgu&#10;QYm5Tu9lWCXXZL0CXeT6P37xCwAA//8DAFBLAQItABQABgAIAAAAIQC2gziS/gAAAOEBAAATAAAA&#10;AAAAAAAAAAAAAAAAAABbQ29udGVudF9UeXBlc10ueG1sUEsBAi0AFAAGAAgAAAAhADj9If/WAAAA&#10;lAEAAAsAAAAAAAAAAAAAAAAALwEAAF9yZWxzLy5yZWxzUEsBAi0AFAAGAAgAAAAhAFmffIq7AgAA&#10;RQUAAA4AAAAAAAAAAAAAAAAALgIAAGRycy9lMm9Eb2MueG1sUEsBAi0AFAAGAAgAAAAhAOB9bn/a&#10;AAAABgEAAA8AAAAAAAAAAAAAAAAAFQUAAGRycy9kb3ducmV2LnhtbFBLBQYAAAAABAAEAPMAAAAc&#10;BgAAAAA=&#10;" filled="f" stroked="f" strokeweight=".5pt">
                <v:textbox style="mso-fit-shape-to-text:t" inset="0,0,,0">
                  <w:txbxContent>
                    <w:p w14:paraId="2DB3BE03" w14:textId="37704C97" w:rsidR="008A5EBE" w:rsidRPr="008A5EBE" w:rsidRDefault="008A5EBE" w:rsidP="008A5EBE">
                      <w:pPr>
                        <w:pStyle w:val="TB0"/>
                      </w:pPr>
                      <w:r>
                        <w:rPr>
                          <w:rFonts w:hint="eastAsia"/>
                        </w:rPr>
                        <w:t>团</w:t>
                      </w:r>
                      <w:r w:rsidR="003704F8">
                        <w:rPr>
                          <w:rFonts w:hint="eastAsia"/>
                        </w:rPr>
                        <w:t xml:space="preserve">    </w:t>
                      </w:r>
                      <w:r>
                        <w:rPr>
                          <w:rFonts w:hint="eastAsia"/>
                        </w:rPr>
                        <w:t>体</w:t>
                      </w:r>
                      <w:r w:rsidR="003704F8">
                        <w:rPr>
                          <w:rFonts w:hint="eastAsia"/>
                        </w:rPr>
                        <w:t xml:space="preserve">    </w:t>
                      </w:r>
                      <w:r>
                        <w:rPr>
                          <w:rFonts w:hint="eastAsia"/>
                        </w:rPr>
                        <w:t>标</w:t>
                      </w:r>
                      <w:r w:rsidR="003704F8">
                        <w:rPr>
                          <w:rFonts w:hint="eastAsia"/>
                        </w:rPr>
                        <w:t xml:space="preserve">    </w:t>
                      </w:r>
                      <w:r>
                        <w:rPr>
                          <w:rFonts w:hint="eastAsia"/>
                        </w:rPr>
                        <w:t>准</w:t>
                      </w:r>
                    </w:p>
                  </w:txbxContent>
                </v:textbox>
              </v:shape>
            </w:pict>
          </mc:Fallback>
        </mc:AlternateContent>
      </w:r>
    </w:p>
    <w:p w14:paraId="59C03C71" w14:textId="77777777" w:rsidR="008A5EBE" w:rsidRPr="00410505" w:rsidRDefault="008A5EBE" w:rsidP="008A5EBE">
      <w:pPr>
        <w:pStyle w:val="afff7"/>
        <w:ind w:firstLine="420"/>
        <w:rPr>
          <w:rFonts w:ascii="Times New Roman"/>
        </w:rPr>
      </w:pPr>
      <w:r w:rsidRPr="00410505">
        <w:rPr>
          <w:rFonts w:ascii="Times New Roman"/>
        </w:rPr>
        <mc:AlternateContent>
          <mc:Choice Requires="wps">
            <w:drawing>
              <wp:anchor distT="0" distB="0" distL="114300" distR="114300" simplePos="0" relativeHeight="251669504" behindDoc="0" locked="0" layoutInCell="1" allowOverlap="1" wp14:anchorId="2A38011A" wp14:editId="418F177D">
                <wp:simplePos x="0" y="0"/>
                <wp:positionH relativeFrom="page">
                  <wp:posOffset>4464685</wp:posOffset>
                </wp:positionH>
                <wp:positionV relativeFrom="page">
                  <wp:posOffset>9728835</wp:posOffset>
                </wp:positionV>
                <wp:extent cx="811530" cy="184150"/>
                <wp:effectExtent l="0" t="0" r="7620" b="6350"/>
                <wp:wrapNone/>
                <wp:docPr id="11" name="首页自画框图12"/>
                <wp:cNvGraphicFramePr/>
                <a:graphic xmlns:a="http://schemas.openxmlformats.org/drawingml/2006/main">
                  <a:graphicData uri="http://schemas.microsoft.com/office/word/2010/wordprocessingShape">
                    <wps:wsp>
                      <wps:cNvSpPr txBox="1"/>
                      <wps:spPr>
                        <a:xfrm>
                          <a:off x="0" y="0"/>
                          <a:ext cx="811530" cy="1841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B8E95DB" w14:textId="77777777" w:rsidR="008A5EBE" w:rsidRDefault="008A5EBE" w:rsidP="008A5EBE">
                            <w:pPr>
                              <w:pStyle w:val="TB1"/>
                            </w:pPr>
                            <w:r>
                              <w:rPr>
                                <w:rFonts w:hint="eastAsia"/>
                              </w:rPr>
                              <w:t>发 布</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A38011A" id="首页自画框图12" o:spid="_x0000_s1029" type="#_x0000_t202" style="position:absolute;left:0;text-align:left;margin-left:351.55pt;margin-top:766.05pt;width:63.9pt;height:14.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AteDwIAACIEAAAOAAAAZHJzL2Uyb0RvYy54bWysU11r2zAUfR/sPwi9L46btRQTp2QtGYPQ&#10;FtLRZ0WWYoOsq10psbNfvys5TrpuT2Mv8rXu9zlH87u+Neyg0DdgS55PppwpK6Fq7K7k319Wn245&#10;80HYShiwquRH5fnd4uOHeecKdQU1mEohoyLWF50reR2CK7LMy1q1wk/AKUtODdiKQL+4yyoUHVVv&#10;TXY1nd5kHWDlEKTynm4fBidfpPpaKxmetPYqMFNymi2kE9O5jWe2mItih8LVjTyNIf5hilY0lpqe&#10;Sz2IINgemz9KtY1E8KDDREKbgdaNVGkH2iafvttmUwun0i4EjndnmPz/KysfDxv3jCz0X6AnAiMg&#10;nfOFp8u4T6+xjV+alJGfIDyeYVN9YJIub/P8ekYeSa789nN+nWDNLskOffiqoGXRKDkSKwkscVj7&#10;QA0pdAyJvSysGmMSM8ayruQ3Myr5m4cyjKXEy6jRCv22Z01V8tm4xhaqI22HMBDvnVw1NMNa+PAs&#10;kJimsUm94YkObYB6wcnirAb8+bf7GE8EkJezjpRTcv9jL1BxZr5ZoibKbDRwNLajYfftPZAYc3oX&#10;TiaTEjCY0dQI7SuJehm7kEtYSb1KHkbzPgz6pUch1XKZgkhMToS13TgZS0esIqIv/atAd4I9EF+P&#10;MGpKFO/QH2IHlJf7ALpJ1ERcBxRPcJMQE2OnRxOV/vY/RV2e9uIXAAAA//8DAFBLAwQUAAYACAAA&#10;ACEA1v1Y7+EAAAANAQAADwAAAGRycy9kb3ducmV2LnhtbEyPzU7DMBCE70i8g7VI3KjtRpQS4lSI&#10;nxsUKCDBzYlNEmGvo9hJw9uzPcFtd2c0+02xmb1jkx1iF1CBXAhgFutgOmwUvL3en62BxaTRaBfQ&#10;KvixETbl8VGhcxP2+GKnXWoYhWDMtYI2pT7nPNat9TouQm+RtK8weJ1oHRpuBr2ncO/4UogV97pD&#10;+tDq3t60tv7ejV6B+4jDQyXS53TbPKbnJz6+38mtUqcn8/UVsGTn9GeGAz6hQ0lMVRjRROYUXIhM&#10;kpWE82xJE1nWmbgEVh1OKymBlwX/36L8BQAA//8DAFBLAQItABQABgAIAAAAIQC2gziS/gAAAOEB&#10;AAATAAAAAAAAAAAAAAAAAAAAAABbQ29udGVudF9UeXBlc10ueG1sUEsBAi0AFAAGAAgAAAAhADj9&#10;If/WAAAAlAEAAAsAAAAAAAAAAAAAAAAALwEAAF9yZWxzLy5yZWxzUEsBAi0AFAAGAAgAAAAhAFWI&#10;C14PAgAAIgQAAA4AAAAAAAAAAAAAAAAALgIAAGRycy9lMm9Eb2MueG1sUEsBAi0AFAAGAAgAAAAh&#10;ANb9WO/hAAAADQEAAA8AAAAAAAAAAAAAAAAAaQQAAGRycy9kb3ducmV2LnhtbFBLBQYAAAAABAAE&#10;APMAAAB3BQAAAAA=&#10;" filled="f" stroked="f" strokeweight=".5pt">
                <v:textbox inset="0,0,0,0">
                  <w:txbxContent>
                    <w:p w14:paraId="3B8E95DB" w14:textId="77777777" w:rsidR="008A5EBE" w:rsidRDefault="008A5EBE" w:rsidP="008A5EBE">
                      <w:pPr>
                        <w:pStyle w:val="TB1"/>
                      </w:pPr>
                      <w:r>
                        <w:rPr>
                          <w:rFonts w:hint="eastAsia"/>
                        </w:rPr>
                        <w:t xml:space="preserve">发 </w:t>
                      </w:r>
                      <w:r>
                        <w:rPr>
                          <w:rFonts w:hint="eastAsia"/>
                        </w:rPr>
                        <w:t>布</w:t>
                      </w:r>
                    </w:p>
                  </w:txbxContent>
                </v:textbox>
                <w10:wrap anchorx="page" anchory="page"/>
              </v:shape>
            </w:pict>
          </mc:Fallback>
        </mc:AlternateContent>
      </w:r>
      <w:r w:rsidRPr="00410505">
        <w:rPr>
          <w:rFonts w:ascii="Times New Roman"/>
        </w:rPr>
        <mc:AlternateContent>
          <mc:Choice Requires="wps">
            <w:drawing>
              <wp:anchor distT="0" distB="0" distL="114300" distR="114300" simplePos="0" relativeHeight="251668480" behindDoc="0" locked="0" layoutInCell="1" allowOverlap="1" wp14:anchorId="2984F678" wp14:editId="6CF02E2F">
                <wp:simplePos x="0" y="0"/>
                <wp:positionH relativeFrom="page">
                  <wp:posOffset>2463165</wp:posOffset>
                </wp:positionH>
                <wp:positionV relativeFrom="page">
                  <wp:posOffset>9669780</wp:posOffset>
                </wp:positionV>
                <wp:extent cx="2002155" cy="302895"/>
                <wp:effectExtent l="0" t="0" r="0" b="1905"/>
                <wp:wrapNone/>
                <wp:docPr id="10" name="首页自画框图11"/>
                <wp:cNvGraphicFramePr/>
                <a:graphic xmlns:a="http://schemas.openxmlformats.org/drawingml/2006/main">
                  <a:graphicData uri="http://schemas.microsoft.com/office/word/2010/wordprocessingShape">
                    <wps:wsp>
                      <wps:cNvSpPr txBox="1"/>
                      <wps:spPr>
                        <a:xfrm>
                          <a:off x="0" y="0"/>
                          <a:ext cx="2002155" cy="3028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1E42F6D" w14:textId="77777777" w:rsidR="008A5EBE" w:rsidRDefault="008A5EBE" w:rsidP="008A5EBE">
                            <w:pPr>
                              <w:pStyle w:val="TB2"/>
                            </w:pPr>
                            <w:r w:rsidRPr="008A5EBE">
                              <w:rPr>
                                <w:rFonts w:hint="eastAsia"/>
                              </w:rPr>
                              <w:t>青海省农学会</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984F678" id="首页自画框图11" o:spid="_x0000_s1030" type="#_x0000_t202" style="position:absolute;left:0;text-align:left;margin-left:193.95pt;margin-top:761.4pt;width:157.65pt;height:23.8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kbQEgIAACMEAAAOAAAAZHJzL2Uyb0RvYy54bWysU01v2zAMvQ/YfxB0X+ykS9EacYqsRYYB&#10;RVsgHXpWZCk2IIsapcTOfv0oOU6GbqdhF5oWKX6897S461vDDgp9A7bk00nOmbISqsbuSv79df3p&#10;hjMfhK2EAatKflSe3y0/flh0rlAzqMFUChkVsb7oXMnrEFyRZV7WqhV+Ak5ZCmrAVgT6xV1Woeio&#10;emuyWZ5fZx1g5RCk8p5OH4YgX6b6WisZnrX2KjBTcpotJIvJbqPNlgtR7FC4upGnMcQ/TNGKxlLT&#10;c6kHEQTbY/NHqbaRCB50mEhoM9C6kSrtQNtM83fbbGrhVNqFwPHuDJP/f2Xl02HjXpCF/gv0RGAE&#10;pHO+8HQY9+k1tvFLkzKKE4THM2yqD0zSIfEwm87nnEmKXeWzm9t5LJNdbjv04auClkWn5Ei0JLTE&#10;4dGHIXVMic0srBtjEjXGsq7k11fzPF04R6i4sdTjMmv0Qr/tWVOV/PO4xxaqI62HMDDvnVw3NMOj&#10;8OFFIFFNG5F8wzMZbYB6wcnjrAb8+bfzmE8MUJSzjqRTcv9jL1BxZr5Z4ibqbHRwdLajY/ftPZAa&#10;p/QwnEwuXcBgRlcjtG+k6lXsQiFhJfUqeRjd+zAImF6FVKtVSiI1OREe7cbJWDqiGBF97d8EuhPs&#10;gQh7glFUoniH/pA74L/aB9BNoibiOqB4gpuUmMg9vZoo9d//U9blbS9/AQAA//8DAFBLAwQUAAYA&#10;CAAAACEAVYdGbOEAAAANAQAADwAAAGRycy9kb3ducmV2LnhtbEyPS0/DMBCE70j8B2uRuFG7qUpK&#10;iFMhHjeeBSS4ObFJIux1ZDtp+PdsT3DcmU+zM+V2dpZNJsTeo4TlQgAz2HjdYyvh7fXubAMsJoVa&#10;WY9Gwo+JsK2Oj0pVaL/HFzPtUssoBGOhJHQpDQXnsemMU3HhB4PkffngVKIztFwHtadwZ3kmxDl3&#10;qkf60KnBXHem+d6NToL9iOG+Fulzumkf0vMTH99vl49Snp7MV5fAkpnTHwyH+lQdKupU+xF1ZFbC&#10;apNfEErGOstoBCG5WGXA6oOUizXwquT/V1S/AAAA//8DAFBLAQItABQABgAIAAAAIQC2gziS/gAA&#10;AOEBAAATAAAAAAAAAAAAAAAAAAAAAABbQ29udGVudF9UeXBlc10ueG1sUEsBAi0AFAAGAAgAAAAh&#10;ADj9If/WAAAAlAEAAAsAAAAAAAAAAAAAAAAALwEAAF9yZWxzLy5yZWxzUEsBAi0AFAAGAAgAAAAh&#10;ANW2RtASAgAAIwQAAA4AAAAAAAAAAAAAAAAALgIAAGRycy9lMm9Eb2MueG1sUEsBAi0AFAAGAAgA&#10;AAAhAFWHRmzhAAAADQEAAA8AAAAAAAAAAAAAAAAAbAQAAGRycy9kb3ducmV2LnhtbFBLBQYAAAAA&#10;BAAEAPMAAAB6BQAAAAA=&#10;" filled="f" stroked="f" strokeweight=".5pt">
                <v:textbox inset="0,0,0,0">
                  <w:txbxContent>
                    <w:p w14:paraId="71E42F6D" w14:textId="77777777" w:rsidR="008A5EBE" w:rsidRDefault="008A5EBE" w:rsidP="008A5EBE">
                      <w:pPr>
                        <w:pStyle w:val="TB2"/>
                        <w:rPr>
                          <w:rFonts w:hint="eastAsia"/>
                        </w:rPr>
                      </w:pPr>
                      <w:r w:rsidRPr="008A5EBE">
                        <w:rPr>
                          <w:rFonts w:hint="eastAsia"/>
                        </w:rPr>
                        <w:t>青海省农学会</w:t>
                      </w:r>
                    </w:p>
                  </w:txbxContent>
                </v:textbox>
                <w10:wrap anchorx="page" anchory="page"/>
              </v:shape>
            </w:pict>
          </mc:Fallback>
        </mc:AlternateContent>
      </w:r>
      <w:r w:rsidRPr="00410505">
        <w:rPr>
          <w:rFonts w:ascii="Times New Roman"/>
        </w:rPr>
        <mc:AlternateContent>
          <mc:Choice Requires="wps">
            <w:drawing>
              <wp:anchor distT="0" distB="0" distL="114300" distR="114300" simplePos="0" relativeHeight="251667456" behindDoc="0" locked="0" layoutInCell="1" allowOverlap="1" wp14:anchorId="5528C40C" wp14:editId="17F5EDAF">
                <wp:simplePos x="0" y="0"/>
                <wp:positionH relativeFrom="column">
                  <wp:posOffset>318</wp:posOffset>
                </wp:positionH>
                <wp:positionV relativeFrom="paragraph">
                  <wp:posOffset>7591997</wp:posOffset>
                </wp:positionV>
                <wp:extent cx="6120765" cy="0"/>
                <wp:effectExtent l="0" t="0" r="32385" b="19050"/>
                <wp:wrapNone/>
                <wp:docPr id="9" name="首页自画框图10"/>
                <wp:cNvGraphicFramePr/>
                <a:graphic xmlns:a="http://schemas.openxmlformats.org/drawingml/2006/main">
                  <a:graphicData uri="http://schemas.microsoft.com/office/word/2010/wordprocessingShape">
                    <wps:wsp>
                      <wps:cNvCnPr/>
                      <wps:spPr>
                        <a:xfrm>
                          <a:off x="0" y="0"/>
                          <a:ext cx="6120765" cy="0"/>
                        </a:xfrm>
                        <a:prstGeom prst="line">
                          <a:avLst/>
                        </a:prstGeom>
                        <a:ln>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C738FDA" id="首页自画框图10"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05pt,597.8pt" to="482pt,59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m3d6gEAAAQEAAAOAAAAZHJzL2Uyb0RvYy54bWysU0uOEzEQ3SNxB8v7SXdHmgCtdGYxo2GD&#10;IOJzAMddTlvyT7ZJdy4AF0BsWM2GBXtWSNyGz9yCspN0RoCEGE0vql12vVdVz+X52aAV2YAP0pqG&#10;VpOSEjDcttKsG/rq5eXJQ0pCZKZlyhpo6BYCPVvcvzfvXQ1T21nVgidIYkLdu4Z2Mbq6KALvQLMw&#10;sQ4MHgrrNYvo+nXRetYju1bFtCxnRW9967zlEALuXuwO6SLzCwE8PhMiQCSqoVhbzNZnu0q2WMxZ&#10;vfbMdZLvy2C3qEIzaTDpSHXBIiOvvfyDSkvubbAiTrjVhRVCcsg9YDdV+Vs3LzrmIPeC4gQ3yhTu&#10;jpY/3Sw9kW1DH1FimMYruv74/vrq88+3n368+/L96s23D1+rrFPvQo3h52bpUbXkBbf0qelBeJ3+&#10;2A4ZsrbbUVsYIuG4Oaum5YPZKSX8cFYcgc6H+BisJmnRUCVNapvVbPMkREyGoYeQtK1MssEq2V5K&#10;pbLj16tz5cmGpYvOX7pbBN4IQy9Bi2PteRW3Cna0z0GgFlhtldPnKYSRlnEOJlZ7XmUwOsEEljAC&#10;y38D9/EJCnlC/wc8InJma+II1tJY/7fscTiULHbxBwV2fScJVrbd5lvN0uCoZeX2zyLN8k0/w4+P&#10;d/ELAAD//wMAUEsDBBQABgAIAAAAIQDxq/gE3AAAAAoBAAAPAAAAZHJzL2Rvd25yZXYueG1sTI9B&#10;T8MwDIXvSPyHyEjcWDoE3VaaTgiJAxISUDhwzBqvKTROSbK2/Hu8A4KLpednPX+v3M6uFyOG2HlS&#10;sFxkIJAabzpqFby93l+sQcSkyejeEyr4xgjb6vSk1IXxE73gWKdWcAjFQiuwKQ2FlLGx6HRc+AGJ&#10;vb0PTieWoZUm6InDXS8vsyyXTnfEH6we8M5i81kfHKfQ6ms/9+H9+enRruvpAx/GFSp1fjbf3oBI&#10;OKe/YzjiMzpUzLTzBzJR9EctEs/l5joHwf4mv+Juu9+VrEr5v0L1AwAA//8DAFBLAQItABQABgAI&#10;AAAAIQC2gziS/gAAAOEBAAATAAAAAAAAAAAAAAAAAAAAAABbQ29udGVudF9UeXBlc10ueG1sUEsB&#10;Ai0AFAAGAAgAAAAhADj9If/WAAAAlAEAAAsAAAAAAAAAAAAAAAAALwEAAF9yZWxzLy5yZWxzUEsB&#10;Ai0AFAAGAAgAAAAhAEFmbd3qAQAABAQAAA4AAAAAAAAAAAAAAAAALgIAAGRycy9lMm9Eb2MueG1s&#10;UEsBAi0AFAAGAAgAAAAhAPGr+ATcAAAACgEAAA8AAAAAAAAAAAAAAAAARAQAAGRycy9kb3ducmV2&#10;LnhtbFBLBQYAAAAABAAEAPMAAABNBQAAAAA=&#10;" strokeweight=".5pt">
                <v:stroke joinstyle="miter"/>
              </v:line>
            </w:pict>
          </mc:Fallback>
        </mc:AlternateContent>
      </w:r>
      <w:r w:rsidRPr="00410505">
        <w:rPr>
          <w:rFonts w:ascii="Times New Roman"/>
        </w:rPr>
        <mc:AlternateContent>
          <mc:Choice Requires="wps">
            <w:drawing>
              <wp:anchor distT="0" distB="0" distL="114300" distR="114300" simplePos="0" relativeHeight="251666432" behindDoc="0" locked="0" layoutInCell="1" allowOverlap="1" wp14:anchorId="50AC0693" wp14:editId="7285117D">
                <wp:simplePos x="0" y="0"/>
                <wp:positionH relativeFrom="column">
                  <wp:posOffset>3240722</wp:posOffset>
                </wp:positionH>
                <wp:positionV relativeFrom="paragraph">
                  <wp:posOffset>7231951</wp:posOffset>
                </wp:positionV>
                <wp:extent cx="2880361" cy="360045"/>
                <wp:effectExtent l="0" t="0" r="0" b="0"/>
                <wp:wrapNone/>
                <wp:docPr id="8" name="首页自画框图9"/>
                <wp:cNvGraphicFramePr/>
                <a:graphic xmlns:a="http://schemas.openxmlformats.org/drawingml/2006/main">
                  <a:graphicData uri="http://schemas.microsoft.com/office/word/2010/wordprocessingShape">
                    <wps:wsp>
                      <wps:cNvSpPr txBox="1"/>
                      <wps:spPr>
                        <a:xfrm>
                          <a:off x="0" y="0"/>
                          <a:ext cx="2880361" cy="36004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0761304" w14:textId="6D201233" w:rsidR="008A5EBE" w:rsidRPr="008A5EBE" w:rsidRDefault="000B3AF6" w:rsidP="008A5EBE">
                            <w:pPr>
                              <w:pStyle w:val="affff8"/>
                            </w:pPr>
                            <w:r>
                              <w:t>2025</w:t>
                            </w:r>
                            <w:r w:rsidR="008A5EBE">
                              <w:t>—XX—XX实施</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w:pict>
              <v:shape w14:anchorId="50AC0693" id="首页自画框图9" o:spid="_x0000_s1031" type="#_x0000_t202" style="position:absolute;left:0;text-align:left;margin-left:255.15pt;margin-top:569.45pt;width:226.8pt;height:28.3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D42uQIAAEUFAAAOAAAAZHJzL2Uyb0RvYy54bWysVM1u1DAQviPxDpbv2yTbdLuJmq22rRYh&#10;rdpKLerZ6zhNhGMb27ubgrjCCyAunHrhwJ0TEm/DT9+CsZNsf+CAEBd7PDMez3zfjPf2m5qjFdOm&#10;kiLD0VaIERNU5pW4zPCz89lgjJGxROSES8EyfMUM3p88frS3VikbylLynGkEQYRJ1yrDpbUqDQJD&#10;S1YTsyUVE2AspK6JhaO+DHJN1hC95sEwDEfBWupcaUmZMaA9ao144uMXBaP2pCgMs4hnGHKzftV+&#10;Xbg1mOyR9FITVVa0S4P8QxY1qQQ8ugl1RCxBS139FqquqJZGFnaLyjqQRVFR5muAaqLwQTVnJVHM&#10;1wLgGLWByfy/sPR4dapRlWcYiBKkBopuPr6/uf788+2nH+++fL9+8+3D18TBtFYmBe8zBf62OZAN&#10;0N3rDShd9U2ha7dDXQjsAPjVBmTWWERBORyPw+1RhBEF2/YoDOMdFya4va20sU+YrJETMqyBRI8t&#10;Wc2NbV17F/eYkLOKc08kF2id4dH2TugvbCwQnAvnC0lAjE5qCXqVRMM4PBgmg9lovDuIZ/HOINkN&#10;x4MwSg6SURgn8dHstYsXxWlZ5TkT80qwvlmi+O/I6Nq2pdm3y71UjeRV7upwubnqDrlGKwJdu+CE&#10;Pu8QuuMV3E/HAwjV9buvMnCctdw4yTaLxlPtAXeahcyvgE4tAWYgyyg6q+DtOTH2lGgYBFDCcNsT&#10;WAouAVvZSRiVUr/8k975AyRgxWgNg5Vh82JJNMOIPxXQuW4Ke0F7IYniGLSLXiuW9aGEyqFHICMv&#10;gllb3ouFlvUFzP3UvQQmIii8l2Hbi4e2HXH4NyibTr0TzJsidi7OFHWhe5zPmwuiVddqFhA8lv3Y&#10;kfRBx7W+7qZR06WFvvPteIskoO8OMKueh+5fcZ/B3bP3uv39Jr8AAAD//wMAUEsDBBQABgAIAAAA&#10;IQBQ10ux4AAAAA0BAAAPAAAAZHJzL2Rvd25yZXYueG1sTI9BT4NAEIXvJv6HzZh4swuSkoIsjdH0&#10;WrWSeF3YEVB2lrDbQv31Tk96m5n38uZ7xXaxgzjh5HtHCuJVBAKpcaanVkH1vrvbgPBBk9GDI1Rw&#10;Rg/b8vqq0LlxM73h6RBawSHkc62gC2HMpfRNh1b7lRuRWPt0k9WB16mVZtIzh9tB3kdRKq3uiT90&#10;esSnDpvvw9Eq2KfhB+v5xT3br9fzR7ur9s1SKXV7szw+gAi4hD8zXPAZHUpmqt2RjBeDgnUcJWxl&#10;IU42GQi2ZGnCQ305ZesUZFnI/y3KXwAAAP//AwBQSwECLQAUAAYACAAAACEAtoM4kv4AAADhAQAA&#10;EwAAAAAAAAAAAAAAAAAAAAAAW0NvbnRlbnRfVHlwZXNdLnhtbFBLAQItABQABgAIAAAAIQA4/SH/&#10;1gAAAJQBAAALAAAAAAAAAAAAAAAAAC8BAABfcmVscy8ucmVsc1BLAQItABQABgAIAAAAIQCQsD42&#10;uQIAAEUFAAAOAAAAAAAAAAAAAAAAAC4CAABkcnMvZTJvRG9jLnhtbFBLAQItABQABgAIAAAAIQBQ&#10;10ux4AAAAA0BAAAPAAAAAAAAAAAAAAAAABMFAABkcnMvZG93bnJldi54bWxQSwUGAAAAAAQABADz&#10;AAAAIAYAAAAA&#10;" filled="f" stroked="f" strokeweight=".5pt">
                <v:textbox style="mso-fit-shape-to-text:t" inset="0,0,,0">
                  <w:txbxContent>
                    <w:p w14:paraId="40761304" w14:textId="6D201233" w:rsidR="008A5EBE" w:rsidRPr="008A5EBE" w:rsidRDefault="000B3AF6" w:rsidP="008A5EBE">
                      <w:pPr>
                        <w:pStyle w:val="affff8"/>
                      </w:pPr>
                      <w:r>
                        <w:t>2025</w:t>
                      </w:r>
                      <w:r w:rsidR="008A5EBE">
                        <w:t>—XX—XX实施</w:t>
                      </w:r>
                    </w:p>
                  </w:txbxContent>
                </v:textbox>
              </v:shape>
            </w:pict>
          </mc:Fallback>
        </mc:AlternateContent>
      </w:r>
      <w:r w:rsidRPr="00410505">
        <w:rPr>
          <w:rFonts w:ascii="Times New Roman"/>
        </w:rPr>
        <mc:AlternateContent>
          <mc:Choice Requires="wps">
            <w:drawing>
              <wp:anchor distT="0" distB="0" distL="114300" distR="114300" simplePos="0" relativeHeight="251665408" behindDoc="0" locked="0" layoutInCell="1" allowOverlap="1" wp14:anchorId="75FCCB50" wp14:editId="7E10B345">
                <wp:simplePos x="0" y="0"/>
                <wp:positionH relativeFrom="column">
                  <wp:posOffset>318</wp:posOffset>
                </wp:positionH>
                <wp:positionV relativeFrom="paragraph">
                  <wp:posOffset>7231951</wp:posOffset>
                </wp:positionV>
                <wp:extent cx="2880359" cy="360045"/>
                <wp:effectExtent l="0" t="0" r="0" b="0"/>
                <wp:wrapNone/>
                <wp:docPr id="7" name="首页自画框图8"/>
                <wp:cNvGraphicFramePr/>
                <a:graphic xmlns:a="http://schemas.openxmlformats.org/drawingml/2006/main">
                  <a:graphicData uri="http://schemas.microsoft.com/office/word/2010/wordprocessingShape">
                    <wps:wsp>
                      <wps:cNvSpPr txBox="1"/>
                      <wps:spPr>
                        <a:xfrm>
                          <a:off x="0" y="0"/>
                          <a:ext cx="2880359" cy="36004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1140015" w14:textId="0CE8459E" w:rsidR="008A5EBE" w:rsidRPr="008A5EBE" w:rsidRDefault="000B3AF6" w:rsidP="008A5EBE">
                            <w:pPr>
                              <w:pStyle w:val="afff8"/>
                            </w:pPr>
                            <w:r>
                              <w:t>2025</w:t>
                            </w:r>
                            <w:r w:rsidR="008A5EBE">
                              <w:t>—XX—XX发布</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w:pict>
              <v:shape w14:anchorId="75FCCB50" id="首页自画框图8" o:spid="_x0000_s1032" type="#_x0000_t202" style="position:absolute;left:0;text-align:left;margin-left:.05pt;margin-top:569.45pt;width:226.8pt;height:28.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UT5ugIAAEUFAAAOAAAAZHJzL2Uyb0RvYy54bWysVL1u2zAQ3gv0HQjujiRHdiwhcuAkcFHA&#10;SAI4RWaaomKhFMmStKW06Nq+QNGlU5YO3TsV6Nv0J2/RI2U5P+1QFF3I493xePd9d9w/aCqO1kyb&#10;UooMRzshRkxQmZfiMsPPzqe9EUbGEpETLgXL8BUz+GD8+NF+rVLWl0vJc6YRBBEmrVWGl9aqNAgM&#10;XbKKmB2pmABjIXVFLBz1ZZBrUkP0igf9MBwGtdS50pIyY0B73Brx2McvCkbtaVEYZhHPMORm/ar9&#10;unBrMN4n6aUmalnSTRrkH7KoSCng0W2oY2IJWunyt1BVSbU0srA7VFaBLIqSMl8DVBOFD6qZL4li&#10;vhYAx6gtTOb/haUn6zONyjzDexgJUgFFNx/f31x//vn20493X75fv/n24evIwVQrk4L3XIG/bQ5l&#10;A3R3egNKV31T6MrtUBcCOwB+tQWZNRZRUPZHo3B3kGBEwbY7DMN44MIEt7eVNvYJkxVyQoY1kOix&#10;JeuZsa1r5+IeE3Jacu6J5ALVGR7uDkJ/YWuB4Fw4X0gCYmyklqBXSdSPw8N+0psOR3u9eBoPesle&#10;OOqFUXKYDMM4iY+nr128KE6XZZ4zMSsF65oliv+OjE3btjT7drmXqpG8zF0dLjdX3RHXaE2gaxec&#10;0OcbhO54BffT8QBCdd3uqwwcZy03TrLNovFUDzveFjK/Ajq1BJiBLKPotIS3Z8TYM6JhEEAJw21P&#10;YSm4BGzlRsJoKfXLP+mdP0ACVoxqGKwMmxcrohlG/KmAznVT2AnaC0kUx6BddFqxqo4kVB75jLwI&#10;Zm15JxZaVhcw9xP3EpiIoPBehm0nHtl2xOHfoGwy8U4wb4rYmZgr6kJ3OJ83F0SrTatZQPBEdmNH&#10;0gcd1/q6m0ZNVhb6zrejw7ZFEtB3B5hVz8PmX3Gfwd2z97r9/ca/AAAA//8DAFBLAwQUAAYACAAA&#10;ACEA+CnOot8AAAAKAQAADwAAAGRycy9kb3ducmV2LnhtbEyPQU/DMAyF70j8h8hI3Fg6xsrWNZ0Q&#10;aNcBoxLXtPHaQuNUTbZ2/HrcE1wsPT/r+XvpdrStOGPvG0cK5rMIBFLpTEOVgvxjd7cC4YMmo1tH&#10;qOCCHrbZ9VWqE+MGesfzIVSCQ8gnWkEdQpdI6csarfYz1yGxd3S91YFlX0nT64HDbSvvoyiWVjfE&#10;H2rd4XON5ffhZBXs4/CDxfDqXuzX2+Wz2uX7csyVur0ZnzYgAo7h7xgmfEaHjJkKdyLjRTtpEXjO&#10;F6s1CPYflotHEMW0Wi9jkFkq/1fIfgEAAP//AwBQSwECLQAUAAYACAAAACEAtoM4kv4AAADhAQAA&#10;EwAAAAAAAAAAAAAAAAAAAAAAW0NvbnRlbnRfVHlwZXNdLnhtbFBLAQItABQABgAIAAAAIQA4/SH/&#10;1gAAAJQBAAALAAAAAAAAAAAAAAAAAC8BAABfcmVscy8ucmVsc1BLAQItABQABgAIAAAAIQAp5UT5&#10;ugIAAEUFAAAOAAAAAAAAAAAAAAAAAC4CAABkcnMvZTJvRG9jLnhtbFBLAQItABQABgAIAAAAIQD4&#10;Kc6i3wAAAAoBAAAPAAAAAAAAAAAAAAAAABQFAABkcnMvZG93bnJldi54bWxQSwUGAAAAAAQABADz&#10;AAAAIAYAAAAA&#10;" filled="f" stroked="f" strokeweight=".5pt">
                <v:textbox style="mso-fit-shape-to-text:t" inset="0,0,,0">
                  <w:txbxContent>
                    <w:p w14:paraId="61140015" w14:textId="0CE8459E" w:rsidR="008A5EBE" w:rsidRPr="008A5EBE" w:rsidRDefault="000B3AF6" w:rsidP="008A5EBE">
                      <w:pPr>
                        <w:pStyle w:val="afff8"/>
                      </w:pPr>
                      <w:r>
                        <w:t>2025</w:t>
                      </w:r>
                      <w:r w:rsidR="008A5EBE">
                        <w:t>—XX—XX发布</w:t>
                      </w:r>
                    </w:p>
                  </w:txbxContent>
                </v:textbox>
              </v:shape>
            </w:pict>
          </mc:Fallback>
        </mc:AlternateContent>
      </w:r>
      <w:r w:rsidRPr="00410505">
        <w:rPr>
          <w:rFonts w:ascii="Times New Roman"/>
        </w:rPr>
        <mc:AlternateContent>
          <mc:Choice Requires="wps">
            <w:drawing>
              <wp:anchor distT="0" distB="0" distL="114300" distR="114300" simplePos="0" relativeHeight="251664384" behindDoc="0" locked="0" layoutInCell="1" allowOverlap="1" wp14:anchorId="61BA5DF8" wp14:editId="45B3CF55">
                <wp:simplePos x="0" y="0"/>
                <wp:positionH relativeFrom="column">
                  <wp:posOffset>318</wp:posOffset>
                </wp:positionH>
                <wp:positionV relativeFrom="paragraph">
                  <wp:posOffset>2479357</wp:posOffset>
                </wp:positionV>
                <wp:extent cx="6120765" cy="4320540"/>
                <wp:effectExtent l="0" t="0" r="0" b="0"/>
                <wp:wrapNone/>
                <wp:docPr id="6" name="首页自画框图7"/>
                <wp:cNvGraphicFramePr/>
                <a:graphic xmlns:a="http://schemas.openxmlformats.org/drawingml/2006/main">
                  <a:graphicData uri="http://schemas.microsoft.com/office/word/2010/wordprocessingShape">
                    <wps:wsp>
                      <wps:cNvSpPr txBox="1"/>
                      <wps:spPr>
                        <a:xfrm>
                          <a:off x="0" y="0"/>
                          <a:ext cx="6120765" cy="432054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1871633" w14:textId="77777777" w:rsidR="008A5EBE" w:rsidRDefault="008A5EBE" w:rsidP="008A5EBE">
                            <w:pPr>
                              <w:pStyle w:val="afffd"/>
                            </w:pPr>
                            <w:r w:rsidRPr="008A5EBE">
                              <w:rPr>
                                <w:rFonts w:hint="eastAsia"/>
                                <w:sz w:val="52"/>
                              </w:rPr>
                              <w:t>枸杞枝条生产香菇菌棒技术规范</w:t>
                            </w:r>
                          </w:p>
                          <w:p w14:paraId="466B7300" w14:textId="77777777" w:rsidR="008A5EBE" w:rsidRDefault="008A5EBE" w:rsidP="008A5EBE">
                            <w:pPr>
                              <w:pStyle w:val="afffe"/>
                            </w:pPr>
                          </w:p>
                          <w:p w14:paraId="2327A3FD" w14:textId="6AF00356" w:rsidR="008A5EBE" w:rsidRPr="008A5EBE" w:rsidRDefault="008A5EBE" w:rsidP="008A5EBE">
                            <w:pPr>
                              <w:pStyle w:val="afffe"/>
                            </w:pPr>
                            <w:r>
                              <w:rPr>
                                <w:rFonts w:hint="eastAsia"/>
                              </w:rPr>
                              <w:t>（</w:t>
                            </w:r>
                            <w:r w:rsidR="00EA474A">
                              <w:rPr>
                                <w:rFonts w:hint="eastAsia"/>
                              </w:rPr>
                              <w:t>报批</w:t>
                            </w:r>
                            <w:r>
                              <w:rPr>
                                <w:rFonts w:hint="eastAsia"/>
                              </w:rPr>
                              <w:t>稿）</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1BA5DF8" id="首页自画框图7" o:spid="_x0000_s1033" type="#_x0000_t202" style="position:absolute;left:0;text-align:left;margin-left:.05pt;margin-top:195.2pt;width:481.95pt;height:340.2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gE7GAIAACgEAAAOAAAAZHJzL2Uyb0RvYy54bWysU11v2jAUfZ+0/2D5fSShQLuIULFWTJNQ&#10;W4lOfTaOQyI5vt61IWG/fteGwNTtadqLc+P7fc7x/L5vNTsodA2YgmejlDNlJJSN2RX8++vq0x1n&#10;zgtTCg1GFfyoHL9ffPww72yuxlCDLhUyKmJc3tmC197bPEmcrFUr3AisMuSsAFvh6Rd3SYmio+qt&#10;TsZpOks6wNIiSOUc3T6enHwR61eVkv65qpzyTBecZvPxxHhuw5ks5iLfobB1I89jiH+YohWNoaaX&#10;Uo/CC7bH5o9SbSMRHFR+JKFNoKoaqeIOtE2WvttmUwur4i4EjrMXmNz/KyufDhv7gsz3X6AnAgMg&#10;nXW5o8uwT19hG740KSM/QXi8wKZ6zyRdzrJxejubcibJN7kZp9NJBDa5plt0/quClgWj4Ei8RLjE&#10;Ye08taTQISR0M7BqtI7caMM6anEzTWPCxUMZ2lDiddhg+X7bs6Ys+O2wyBbKI+2HcKLeWblqaIa1&#10;cP5FIHFNK5F+/TMdlQbqBWeLsxrw59/uQzxRQF7OOtJOwd2PvUDFmf5miJwgtMHAaHzOJoQJ2w63&#10;Zt8+AEkyo9dhZTTJjV4PZoXQvpG0l6ETuYSR1K/gfjAf/EnF9DSkWi5jEEnKCr82GytD6YBkQPW1&#10;fxNoz9B7Yu0JBmWJ/B0Dp9iQ6exy74mHSE/A9oTkGXKSY2Tt/HSC3n//j1HXB774BQAA//8DAFBL&#10;AwQUAAYACAAAACEAqoY/P90AAAAJAQAADwAAAGRycy9kb3ducmV2LnhtbEyPwU7DMBBE70j8g7VI&#10;3KgNVKFN41QI1GuhJRJXJ94mgXgdxW6T8vVsT3CcndHsm2w9uU6ccAitJw33MwUCqfK2pVpD8bG5&#10;W4AI0ZA1nSfUcMYA6/z6KjOp9SPt8LSPteASCqnR0MTYp1KGqkFnwsz3SOwd/OBMZDnU0g5m5HLX&#10;yQelEulMS/yhMT2+NFh9749OwzaJP1iOb/7Vfb2fP+tNsa2mQuvbm+l5BSLiFP/CcMFndMiZqfRH&#10;skF0Fy2ihselmoNge5nMeVrJd/WkFiDzTP5fkP8CAAD//wMAUEsBAi0AFAAGAAgAAAAhALaDOJL+&#10;AAAA4QEAABMAAAAAAAAAAAAAAAAAAAAAAFtDb250ZW50X1R5cGVzXS54bWxQSwECLQAUAAYACAAA&#10;ACEAOP0h/9YAAACUAQAACwAAAAAAAAAAAAAAAAAvAQAAX3JlbHMvLnJlbHNQSwECLQAUAAYACAAA&#10;ACEACgoBOxgCAAAoBAAADgAAAAAAAAAAAAAAAAAuAgAAZHJzL2Uyb0RvYy54bWxQSwECLQAUAAYA&#10;CAAAACEAqoY/P90AAAAJAQAADwAAAAAAAAAAAAAAAAByBAAAZHJzL2Rvd25yZXYueG1sUEsFBgAA&#10;AAAEAAQA8wAAAHwFAAAAAA==&#10;" filled="f" stroked="f" strokeweight=".5pt">
                <v:textbox style="mso-fit-shape-to-text:t" inset="0,0,,0">
                  <w:txbxContent>
                    <w:p w14:paraId="51871633" w14:textId="77777777" w:rsidR="008A5EBE" w:rsidRDefault="008A5EBE" w:rsidP="008A5EBE">
                      <w:pPr>
                        <w:pStyle w:val="afffd"/>
                      </w:pPr>
                      <w:r w:rsidRPr="008A5EBE">
                        <w:rPr>
                          <w:rFonts w:hint="eastAsia"/>
                          <w:sz w:val="52"/>
                        </w:rPr>
                        <w:t>枸杞枝条生产香菇菌棒技术规范</w:t>
                      </w:r>
                    </w:p>
                    <w:p w14:paraId="466B7300" w14:textId="77777777" w:rsidR="008A5EBE" w:rsidRDefault="008A5EBE" w:rsidP="008A5EBE">
                      <w:pPr>
                        <w:pStyle w:val="afffe"/>
                      </w:pPr>
                    </w:p>
                    <w:p w14:paraId="2327A3FD" w14:textId="6AF00356" w:rsidR="008A5EBE" w:rsidRPr="008A5EBE" w:rsidRDefault="008A5EBE" w:rsidP="008A5EBE">
                      <w:pPr>
                        <w:pStyle w:val="afffe"/>
                      </w:pPr>
                      <w:r>
                        <w:rPr>
                          <w:rFonts w:hint="eastAsia"/>
                        </w:rPr>
                        <w:t>（</w:t>
                      </w:r>
                      <w:r w:rsidR="00EA474A">
                        <w:rPr>
                          <w:rFonts w:hint="eastAsia"/>
                        </w:rPr>
                        <w:t>报批</w:t>
                      </w:r>
                      <w:r>
                        <w:rPr>
                          <w:rFonts w:hint="eastAsia"/>
                        </w:rPr>
                        <w:t>稿）</w:t>
                      </w:r>
                    </w:p>
                  </w:txbxContent>
                </v:textbox>
              </v:shape>
            </w:pict>
          </mc:Fallback>
        </mc:AlternateContent>
      </w:r>
      <w:r w:rsidRPr="00410505">
        <w:rPr>
          <w:rFonts w:ascii="Times New Roman"/>
        </w:rPr>
        <mc:AlternateContent>
          <mc:Choice Requires="wps">
            <w:drawing>
              <wp:anchor distT="0" distB="0" distL="114300" distR="114300" simplePos="0" relativeHeight="251663360" behindDoc="0" locked="0" layoutInCell="1" allowOverlap="1" wp14:anchorId="1E25BA5C" wp14:editId="286B2407">
                <wp:simplePos x="0" y="0"/>
                <wp:positionH relativeFrom="column">
                  <wp:posOffset>318</wp:posOffset>
                </wp:positionH>
                <wp:positionV relativeFrom="paragraph">
                  <wp:posOffset>1039178</wp:posOffset>
                </wp:positionV>
                <wp:extent cx="6120765" cy="0"/>
                <wp:effectExtent l="0" t="0" r="32385" b="19050"/>
                <wp:wrapNone/>
                <wp:docPr id="5" name="首页自画框图6"/>
                <wp:cNvGraphicFramePr/>
                <a:graphic xmlns:a="http://schemas.openxmlformats.org/drawingml/2006/main">
                  <a:graphicData uri="http://schemas.microsoft.com/office/word/2010/wordprocessingShape">
                    <wps:wsp>
                      <wps:cNvCnPr/>
                      <wps:spPr>
                        <a:xfrm>
                          <a:off x="0" y="0"/>
                          <a:ext cx="6120765" cy="0"/>
                        </a:xfrm>
                        <a:prstGeom prst="line">
                          <a:avLst/>
                        </a:prstGeom>
                        <a:ln>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9E27047" id="首页自画框图6"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05pt,81.85pt" to="482pt,8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Ffx6QEAAAMEAAAOAAAAZHJzL2Uyb0RvYy54bWysU0uO1DAQ3SNxB8t7OklLNCjq9CxmNGwQ&#10;tPgcwO2UO5b8k2260xeACyA2rGbDgj0rpLkNn7nFlJ10ZsQgIRBZOC673qt6z/bypNeK7MAHaU1D&#10;q1lJCRhuW2m2DX396vzBY0pCZKZlyhpo6AECPVndv7fcuxrmtrOqBU+QxIR67xraxejqogi8A83C&#10;zDowuCms1yxi6LdF69ke2bUq5mW5KPbWt85bDiHg6tmwSVeZXwjg8bkQASJRDcXeYh59HjdpLFZL&#10;Vm89c53kYxvsH7rQTBosOlGdscjIGy/vUGnJvQ1WxBm3urBCSA5ZA6qpyl/UvOyYg6wFzQlusin8&#10;P1r+bLf2RLYNfUiJYRqP6OrTh6uLLz/fff7x/uv3i7ffPl4ukk17F2rMPjVrP0bBrX3S3Auv0x/V&#10;kD5be5ishT4SjouLal4+WmANftwrboDOh/gErCZp0lAlTVLNarZ7GiIWw9RjSlpWJo3BKtmeS6Vy&#10;4LebU+XJjqVzzl/qGYG30jBK0CIpGXrPs3hQMNC+AIFWYLdVLp8vIUy0jHMwsRp5lcHsBBPYwgQs&#10;/wwc8xMU8gX9G/CEyJWtiRNYS2P976rH/tiyGPKPDgy6kwUb2x7yqWZr8KZl58ZXka7y7TjDb97u&#10;6hoAAP//AwBQSwMEFAAGAAgAAAAhAPWoHGHbAAAACAEAAA8AAABkcnMvZG93bnJldi54bWxMj09L&#10;xDAQxe+C3yGM4M1N/UO71qaLCB4EQa0ePGab2abaTGqSbeu3dxYEvQy8ecOb36s2ixvEhCH2nhSc&#10;rzIQSK03PXUK3l7vz9YgYtJk9OAJFXxjhE19fFTp0viZXnBqUic4hGKpFdiUxlLK2Fp0Oq78iMTe&#10;zgenE8vQSRP0zOFukBdZlkune+IPVo94Z7H9bPaOU6j42i1DeH9+erTrZv7Ah6lApU5PltsbEAmX&#10;9HcMB3xGh5qZtn5PJorhoEXimV8WINi+zq+42vZ3I+tK/i9Q/wAAAP//AwBQSwECLQAUAAYACAAA&#10;ACEAtoM4kv4AAADhAQAAEwAAAAAAAAAAAAAAAAAAAAAAW0NvbnRlbnRfVHlwZXNdLnhtbFBLAQIt&#10;ABQABgAIAAAAIQA4/SH/1gAAAJQBAAALAAAAAAAAAAAAAAAAAC8BAABfcmVscy8ucmVsc1BLAQIt&#10;ABQABgAIAAAAIQDr7Ffx6QEAAAMEAAAOAAAAAAAAAAAAAAAAAC4CAABkcnMvZTJvRG9jLnhtbFBL&#10;AQItABQABgAIAAAAIQD1qBxh2wAAAAgBAAAPAAAAAAAAAAAAAAAAAEMEAABkcnMvZG93bnJldi54&#10;bWxQSwUGAAAAAAQABADzAAAASwUAAAAA&#10;" strokeweight=".5pt">
                <v:stroke joinstyle="miter"/>
              </v:line>
            </w:pict>
          </mc:Fallback>
        </mc:AlternateContent>
      </w:r>
      <w:r w:rsidRPr="00410505">
        <w:rPr>
          <w:rFonts w:ascii="Times New Roman"/>
        </w:rPr>
        <mc:AlternateContent>
          <mc:Choice Requires="wps">
            <w:drawing>
              <wp:anchor distT="0" distB="0" distL="114300" distR="114300" simplePos="0" relativeHeight="251662336" behindDoc="0" locked="0" layoutInCell="1" allowOverlap="1" wp14:anchorId="3151FAC2" wp14:editId="310DB2A1">
                <wp:simplePos x="0" y="0"/>
                <wp:positionH relativeFrom="column">
                  <wp:posOffset>1620520</wp:posOffset>
                </wp:positionH>
                <wp:positionV relativeFrom="paragraph">
                  <wp:posOffset>463105</wp:posOffset>
                </wp:positionV>
                <wp:extent cx="4320540" cy="720090"/>
                <wp:effectExtent l="0" t="0" r="0" b="12700"/>
                <wp:wrapNone/>
                <wp:docPr id="4" name="首页自画框图5"/>
                <wp:cNvGraphicFramePr/>
                <a:graphic xmlns:a="http://schemas.openxmlformats.org/drawingml/2006/main">
                  <a:graphicData uri="http://schemas.microsoft.com/office/word/2010/wordprocessingShape">
                    <wps:wsp>
                      <wps:cNvSpPr txBox="1"/>
                      <wps:spPr>
                        <a:xfrm>
                          <a:off x="0" y="0"/>
                          <a:ext cx="4320540" cy="72009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CA6F016" w14:textId="4A8A0E3D" w:rsidR="008A5EBE" w:rsidRPr="008A5EBE" w:rsidRDefault="00FA4F66" w:rsidP="008A5EBE">
                            <w:pPr>
                              <w:pStyle w:val="afff9"/>
                            </w:pPr>
                            <w:r w:rsidRPr="00FA4F66">
                              <w:rPr>
                                <w:rFonts w:ascii="黑体" w:eastAsia="黑体"/>
                                <w:sz w:val="28"/>
                              </w:rPr>
                              <w:t>T/QHNX-XXX-20</w:t>
                            </w:r>
                            <w:r w:rsidR="003704F8">
                              <w:rPr>
                                <w:rFonts w:ascii="黑体" w:eastAsia="黑体"/>
                                <w:sz w:val="28"/>
                              </w:rPr>
                              <w:t>25</w:t>
                            </w:r>
                            <w:r>
                              <w:rPr>
                                <w:rFonts w:ascii="黑体" w:eastAsia="黑体"/>
                                <w:sz w:val="28"/>
                              </w:rPr>
                              <w:t xml:space="preserve"> </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w:pict>
              <v:shape w14:anchorId="3151FAC2" id="首页自画框图5" o:spid="_x0000_s1034" type="#_x0000_t202" style="position:absolute;left:0;text-align:left;margin-left:127.6pt;margin-top:36.45pt;width:340.2pt;height:56.7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YPvugIAAEUFAAAOAAAAZHJzL2Uyb0RvYy54bWysVL1u2zAQ3gv0HQjujiRHdiwhcuAkcFHA&#10;SAI4RWaaoiKhFMmStK206Nq+QNGlU5YO3TsV6Nv0J2/RI2U5P+1QFF3I493xePd9d9w/aGqOVkyb&#10;SooMRzshRkxQmVfiMsPPzqe9EUbGEpETLgXL8BUz+GD8+NH+WqWsL0vJc6YRBBEmXasMl9aqNAgM&#10;LVlNzI5UTICxkLomFo76Msg1WUP0mgf9MBwGa6lzpSVlxoD2uDXisY9fFIza06IwzCKeYcjN+lX7&#10;deHWYLxP0ktNVFnRTRrkH7KoSSXg0W2oY2IJWurqt1B1RbU0srA7VNaBLIqKMl8DVBOFD6qZl0Qx&#10;XwuAY9QWJvP/wtKT1ZlGVZ7hGCNBaqDo5uP7m+vPP99++vHuy/frN98+fB04mNbKpOA9V+Bvm0PZ&#10;AN2d3oDSVd8UunY71IXADoBfbUFmjUUUlPFuPxzEYKJg2wMOE89CcHtbaWOfMFkjJ2RYA4keW7Ka&#10;GQuZgGvn4h4Tclpx7onkAq0zPNwdhP7C1gI3uHC+kATE2EgtQa+SqB+Hh/2kNx2O9nrxNB70kr1w&#10;1Auj5DAZhnESH09fu3hRnJZVnjMxqwTrmiWK/46MTdu2NPt2uZeqkbzKXR0uN1fdEddoRaBrF5zQ&#10;5w5oKOKOV3A/HW+G6rrdVxk4zlpunGSbReOpHnW8LWR+BXRqCTADI0bRaQVvz4ixZ0TDIIAShtue&#10;wlJwCdjKjYRRKfXLP+mdP0ACVozWMFgZNi+WRDOM+FMBnQshbSdoLyRR7Pph0WnFsj6SUHnkM/Ii&#10;mLXlnVhoWV/A3E/cS2AigsJ7GbadeGTbEYd/g7LJxDvBvCliZ2KuqAvd4XzeXBCtNq1mAcET2Y0d&#10;SR90XOvrbho1WVroO9+ODtsWSUDfHWBWPQ+bf8V9BnfP3uv29xv/AgAA//8DAFBLAwQUAAYACAAA&#10;ACEAcjC6iN8AAAAKAQAADwAAAGRycy9kb3ducmV2LnhtbEyPQU+DQBCF7yb+h82YeLOLNGBLWRqj&#10;6bVqJel1YUdA2VnCbgv11zue9Dh5X977Jt/OthdnHH3nSMH9IgKBVDvTUaOgfN/drUD4oMno3hEq&#10;uKCHbXF9levMuIne8HwIjeAS8plW0IYwZFL6ukWr/cINSJx9uNHqwOfYSDPqicttL+MoSqXVHfFC&#10;qwd8arH+Opysgn0avrGaXtyz/Xy9HJtdua/nUqnbm/lxAyLgHP5g+NVndSjYqXInMl70CuIkiRlV&#10;8BCvQTCwXiYpiIrJVboEWeTy/wvFDwAAAP//AwBQSwECLQAUAAYACAAAACEAtoM4kv4AAADhAQAA&#10;EwAAAAAAAAAAAAAAAAAAAAAAW0NvbnRlbnRfVHlwZXNdLnhtbFBLAQItABQABgAIAAAAIQA4/SH/&#10;1gAAAJQBAAALAAAAAAAAAAAAAAAAAC8BAABfcmVscy8ucmVsc1BLAQItABQABgAIAAAAIQDvTYPv&#10;ugIAAEUFAAAOAAAAAAAAAAAAAAAAAC4CAABkcnMvZTJvRG9jLnhtbFBLAQItABQABgAIAAAAIQBy&#10;MLqI3wAAAAoBAAAPAAAAAAAAAAAAAAAAABQFAABkcnMvZG93bnJldi54bWxQSwUGAAAAAAQABADz&#10;AAAAIAYAAAAA&#10;" filled="f" stroked="f" strokeweight=".5pt">
                <v:textbox style="mso-fit-shape-to-text:t" inset="0,0,,0">
                  <w:txbxContent>
                    <w:p w14:paraId="7CA6F016" w14:textId="4A8A0E3D" w:rsidR="008A5EBE" w:rsidRPr="008A5EBE" w:rsidRDefault="00FA4F66" w:rsidP="008A5EBE">
                      <w:pPr>
                        <w:pStyle w:val="afff9"/>
                      </w:pPr>
                      <w:r w:rsidRPr="00FA4F66">
                        <w:rPr>
                          <w:rFonts w:ascii="黑体" w:eastAsia="黑体"/>
                          <w:sz w:val="28"/>
                        </w:rPr>
                        <w:t>T/QHNX-XXX-20</w:t>
                      </w:r>
                      <w:r w:rsidR="003704F8">
                        <w:rPr>
                          <w:rFonts w:ascii="黑体" w:eastAsia="黑体"/>
                          <w:sz w:val="28"/>
                        </w:rPr>
                        <w:t>25</w:t>
                      </w:r>
                      <w:r>
                        <w:rPr>
                          <w:rFonts w:ascii="黑体" w:eastAsia="黑体"/>
                          <w:sz w:val="28"/>
                        </w:rPr>
                        <w:t xml:space="preserve"> </w:t>
                      </w:r>
                    </w:p>
                  </w:txbxContent>
                </v:textbox>
              </v:shape>
            </w:pict>
          </mc:Fallback>
        </mc:AlternateContent>
      </w:r>
    </w:p>
    <w:p w14:paraId="3EDBB1BD" w14:textId="77777777" w:rsidR="008A5EBE" w:rsidRPr="00410505" w:rsidRDefault="008A5EBE" w:rsidP="008A5EBE">
      <w:pPr>
        <w:pStyle w:val="afff7"/>
        <w:ind w:firstLine="420"/>
        <w:rPr>
          <w:rFonts w:ascii="Times New Roman"/>
        </w:rPr>
        <w:sectPr w:rsidR="008A5EBE" w:rsidRPr="00410505" w:rsidSect="008A5EBE">
          <w:headerReference w:type="even" r:id="rId8"/>
          <w:headerReference w:type="default" r:id="rId9"/>
          <w:footerReference w:type="even" r:id="rId10"/>
          <w:footerReference w:type="default" r:id="rId11"/>
          <w:headerReference w:type="first" r:id="rId12"/>
          <w:footerReference w:type="first" r:id="rId13"/>
          <w:pgSz w:w="11907" w:h="16839" w:code="9"/>
          <w:pgMar w:top="283" w:right="1134" w:bottom="1134" w:left="1417" w:header="283" w:footer="1134" w:gutter="0"/>
          <w:pgNumType w:fmt="upperRoman" w:start="1"/>
          <w:cols w:space="425"/>
          <w:titlePg/>
          <w:docGrid w:type="lines" w:linePitch="312"/>
        </w:sectPr>
      </w:pPr>
    </w:p>
    <w:p w14:paraId="0D3E6EB7" w14:textId="77777777" w:rsidR="008A5EBE" w:rsidRPr="00410505" w:rsidRDefault="008A5EBE" w:rsidP="008A5EBE">
      <w:pPr>
        <w:pStyle w:val="afff4"/>
        <w:rPr>
          <w:rFonts w:ascii="Times New Roman"/>
        </w:rPr>
      </w:pPr>
      <w:bookmarkStart w:id="1" w:name="标准前言"/>
      <w:bookmarkEnd w:id="1"/>
      <w:r w:rsidRPr="00410505">
        <w:rPr>
          <w:rFonts w:ascii="Times New Roman" w:hint="eastAsia"/>
        </w:rPr>
        <w:lastRenderedPageBreak/>
        <w:t>前</w:t>
      </w:r>
      <w:r w:rsidRPr="00410505">
        <w:rPr>
          <w:rFonts w:ascii="Times New Roman" w:hint="eastAsia"/>
        </w:rPr>
        <w:t xml:space="preserve">    </w:t>
      </w:r>
      <w:r w:rsidRPr="00410505">
        <w:rPr>
          <w:rFonts w:ascii="Times New Roman" w:hint="eastAsia"/>
        </w:rPr>
        <w:t>言</w:t>
      </w:r>
    </w:p>
    <w:p w14:paraId="2F2A07CC" w14:textId="77777777" w:rsidR="008A5EBE" w:rsidRPr="00410505" w:rsidRDefault="008A5EBE" w:rsidP="008A5EBE">
      <w:pPr>
        <w:pStyle w:val="afff7"/>
        <w:ind w:firstLine="420"/>
        <w:rPr>
          <w:rFonts w:ascii="Times New Roman"/>
        </w:rPr>
      </w:pPr>
    </w:p>
    <w:p w14:paraId="7A79E21D" w14:textId="77777777" w:rsidR="008A5EBE" w:rsidRPr="00410505" w:rsidRDefault="008A5EBE" w:rsidP="008A5EBE">
      <w:pPr>
        <w:pStyle w:val="afff7"/>
        <w:ind w:firstLine="420"/>
        <w:rPr>
          <w:rFonts w:ascii="Times New Roman"/>
        </w:rPr>
      </w:pPr>
    </w:p>
    <w:p w14:paraId="30E47DE7" w14:textId="77777777" w:rsidR="008A5EBE" w:rsidRPr="00410505" w:rsidRDefault="008A5EBE" w:rsidP="008A5EBE">
      <w:pPr>
        <w:pStyle w:val="afff7"/>
        <w:ind w:firstLine="420"/>
        <w:rPr>
          <w:rFonts w:ascii="Times New Roman"/>
        </w:rPr>
      </w:pPr>
      <w:r w:rsidRPr="00410505">
        <w:rPr>
          <w:rFonts w:ascii="Times New Roman" w:hint="eastAsia"/>
        </w:rPr>
        <w:t>本文件按照</w:t>
      </w:r>
      <w:r w:rsidRPr="00410505">
        <w:rPr>
          <w:rFonts w:ascii="Times New Roman" w:hint="eastAsia"/>
        </w:rPr>
        <w:t>GB/T 1.1-2020</w:t>
      </w:r>
      <w:r w:rsidRPr="00410505">
        <w:rPr>
          <w:rFonts w:ascii="Times New Roman" w:hint="eastAsia"/>
        </w:rPr>
        <w:t>《标准化工作导则</w:t>
      </w:r>
      <w:r w:rsidRPr="00410505">
        <w:rPr>
          <w:rFonts w:ascii="Times New Roman" w:hint="eastAsia"/>
        </w:rPr>
        <w:t xml:space="preserve"> </w:t>
      </w:r>
      <w:r w:rsidRPr="00410505">
        <w:rPr>
          <w:rFonts w:ascii="Times New Roman" w:hint="eastAsia"/>
        </w:rPr>
        <w:t>第</w:t>
      </w:r>
      <w:r w:rsidRPr="00410505">
        <w:rPr>
          <w:rFonts w:ascii="Times New Roman" w:hint="eastAsia"/>
        </w:rPr>
        <w:t>1</w:t>
      </w:r>
      <w:r w:rsidRPr="00410505">
        <w:rPr>
          <w:rFonts w:ascii="Times New Roman" w:hint="eastAsia"/>
        </w:rPr>
        <w:t>部分：标准化文件的结构和起草规则》的规定起草。</w:t>
      </w:r>
    </w:p>
    <w:p w14:paraId="48BEDB10" w14:textId="77777777" w:rsidR="008A5EBE" w:rsidRPr="00410505" w:rsidRDefault="008A5EBE" w:rsidP="008A5EBE">
      <w:pPr>
        <w:pStyle w:val="afff7"/>
        <w:ind w:firstLine="420"/>
        <w:rPr>
          <w:rFonts w:ascii="Times New Roman"/>
        </w:rPr>
      </w:pPr>
      <w:r w:rsidRPr="00410505">
        <w:rPr>
          <w:rFonts w:ascii="Times New Roman" w:hint="eastAsia"/>
        </w:rPr>
        <w:t>本文件的某些内容可能涉及专利，发布机构不承担识别专利的责任。</w:t>
      </w:r>
    </w:p>
    <w:p w14:paraId="5CE6CDFA" w14:textId="77777777" w:rsidR="008A5EBE" w:rsidRPr="00410505" w:rsidRDefault="008A5EBE" w:rsidP="008A5EBE">
      <w:pPr>
        <w:pStyle w:val="afff7"/>
        <w:ind w:firstLine="420"/>
        <w:rPr>
          <w:rFonts w:ascii="Times New Roman"/>
        </w:rPr>
      </w:pPr>
      <w:r w:rsidRPr="00410505">
        <w:rPr>
          <w:rFonts w:ascii="Times New Roman" w:hint="eastAsia"/>
        </w:rPr>
        <w:t>本文件由青海大学提出。</w:t>
      </w:r>
    </w:p>
    <w:p w14:paraId="1D78CF82" w14:textId="77777777" w:rsidR="008A5EBE" w:rsidRPr="00410505" w:rsidRDefault="008A5EBE" w:rsidP="008A5EBE">
      <w:pPr>
        <w:pStyle w:val="afff7"/>
        <w:ind w:firstLine="420"/>
        <w:rPr>
          <w:rFonts w:ascii="Times New Roman"/>
        </w:rPr>
      </w:pPr>
      <w:r w:rsidRPr="00410505">
        <w:rPr>
          <w:rFonts w:ascii="Times New Roman" w:hint="eastAsia"/>
        </w:rPr>
        <w:t>本文件由青海省农学会归口。</w:t>
      </w:r>
    </w:p>
    <w:p w14:paraId="3EBD5FFB" w14:textId="77777777" w:rsidR="008A5EBE" w:rsidRPr="00410505" w:rsidRDefault="008A5EBE" w:rsidP="008A5EBE">
      <w:pPr>
        <w:pStyle w:val="afff7"/>
        <w:ind w:firstLine="420"/>
        <w:rPr>
          <w:rFonts w:ascii="Times New Roman"/>
        </w:rPr>
      </w:pPr>
      <w:r w:rsidRPr="00410505">
        <w:rPr>
          <w:rFonts w:ascii="Times New Roman" w:hint="eastAsia"/>
        </w:rPr>
        <w:t>本文件起草单位：青海大学、门源瑞辉高原现代农业种植养殖有限公司、门源回族自治县农牧水利和科技局。</w:t>
      </w:r>
    </w:p>
    <w:p w14:paraId="0217EB0B" w14:textId="77777777" w:rsidR="008A5EBE" w:rsidRPr="00410505" w:rsidRDefault="008A5EBE" w:rsidP="008A5EBE">
      <w:pPr>
        <w:pStyle w:val="afff7"/>
        <w:ind w:firstLine="420"/>
        <w:rPr>
          <w:rFonts w:ascii="Times New Roman"/>
        </w:rPr>
        <w:sectPr w:rsidR="008A5EBE" w:rsidRPr="00410505" w:rsidSect="008A5EBE">
          <w:headerReference w:type="default" r:id="rId14"/>
          <w:footerReference w:type="default" r:id="rId15"/>
          <w:pgSz w:w="11907" w:h="16839" w:code="9"/>
          <w:pgMar w:top="1417" w:right="1134" w:bottom="1134" w:left="1417" w:header="1417" w:footer="1134" w:gutter="0"/>
          <w:pgNumType w:fmt="upperRoman" w:start="1"/>
          <w:cols w:space="425"/>
          <w:docGrid w:type="lines" w:linePitch="312"/>
        </w:sectPr>
      </w:pPr>
      <w:r w:rsidRPr="00410505">
        <w:rPr>
          <w:rFonts w:ascii="Times New Roman" w:hint="eastAsia"/>
        </w:rPr>
        <w:t>本文件主要起草人：赵媛、赵庆奎、杜晓刚、白鹏、金诚、仁青吉、宋生禄、高生莲、谭玉辉</w:t>
      </w:r>
    </w:p>
    <w:p w14:paraId="6AA0A3B7" w14:textId="77777777" w:rsidR="00CA1496" w:rsidRPr="00410505" w:rsidRDefault="00F702BA" w:rsidP="008A5EBE">
      <w:pPr>
        <w:pStyle w:val="afffff0"/>
        <w:rPr>
          <w:rFonts w:ascii="Times New Roman"/>
        </w:rPr>
      </w:pPr>
      <w:bookmarkStart w:id="2" w:name="标准内容"/>
      <w:bookmarkEnd w:id="2"/>
      <w:r w:rsidRPr="00410505">
        <w:rPr>
          <w:rFonts w:ascii="Times New Roman" w:hint="eastAsia"/>
        </w:rPr>
        <w:lastRenderedPageBreak/>
        <w:t>枸杞枝条生产香菇菌棒技术规范</w:t>
      </w:r>
    </w:p>
    <w:p w14:paraId="2FB58F75" w14:textId="77777777" w:rsidR="00CA1496" w:rsidRPr="00410505" w:rsidRDefault="00CA1496" w:rsidP="00A473CC">
      <w:pPr>
        <w:pStyle w:val="a6"/>
        <w:numPr>
          <w:ilvl w:val="0"/>
          <w:numId w:val="8"/>
        </w:numPr>
        <w:rPr>
          <w:rFonts w:ascii="Times New Roman"/>
        </w:rPr>
      </w:pPr>
      <w:r w:rsidRPr="00410505">
        <w:rPr>
          <w:rFonts w:ascii="Times New Roman" w:hint="eastAsia"/>
        </w:rPr>
        <w:t>范围</w:t>
      </w:r>
    </w:p>
    <w:p w14:paraId="634D3C2A" w14:textId="77777777" w:rsidR="008A5EBE" w:rsidRPr="00410505" w:rsidRDefault="008A5EBE" w:rsidP="008A5EBE">
      <w:pPr>
        <w:pStyle w:val="afff7"/>
        <w:ind w:firstLine="420"/>
        <w:rPr>
          <w:rFonts w:ascii="Times New Roman"/>
        </w:rPr>
      </w:pPr>
      <w:r w:rsidRPr="00410505">
        <w:rPr>
          <w:rFonts w:ascii="Times New Roman" w:hint="eastAsia"/>
        </w:rPr>
        <w:t>本文规定了枸杞枝条生产香菇菌棒的术语和定义、场地环境、菌种、栽培基质及配方、菌棒生产技术等要求。</w:t>
      </w:r>
    </w:p>
    <w:p w14:paraId="250A0E19" w14:textId="77777777" w:rsidR="00CA1496" w:rsidRPr="00410505" w:rsidRDefault="008A5EBE" w:rsidP="008A5EBE">
      <w:pPr>
        <w:pStyle w:val="afff7"/>
        <w:ind w:firstLine="420"/>
        <w:rPr>
          <w:rFonts w:ascii="Times New Roman"/>
        </w:rPr>
      </w:pPr>
      <w:r w:rsidRPr="00410505">
        <w:rPr>
          <w:rFonts w:ascii="Times New Roman" w:hint="eastAsia"/>
        </w:rPr>
        <w:t>本文适用于青海省枸杞枝条生产香菇菌棒。</w:t>
      </w:r>
    </w:p>
    <w:p w14:paraId="0DCB8BB5" w14:textId="77777777" w:rsidR="00CA1496" w:rsidRPr="00410505" w:rsidRDefault="00CA1496" w:rsidP="00A473CC">
      <w:pPr>
        <w:pStyle w:val="a6"/>
        <w:numPr>
          <w:ilvl w:val="0"/>
          <w:numId w:val="8"/>
        </w:numPr>
        <w:rPr>
          <w:rFonts w:ascii="Times New Roman"/>
        </w:rPr>
      </w:pPr>
      <w:r w:rsidRPr="00410505">
        <w:rPr>
          <w:rFonts w:ascii="Times New Roman" w:hint="eastAsia"/>
        </w:rPr>
        <w:t>规范性引用文件</w:t>
      </w:r>
    </w:p>
    <w:p w14:paraId="54BB6230" w14:textId="77777777" w:rsidR="008A5EBE" w:rsidRPr="00410505" w:rsidRDefault="008A5EBE" w:rsidP="008A5EBE">
      <w:pPr>
        <w:pStyle w:val="afff7"/>
        <w:ind w:firstLine="420"/>
        <w:rPr>
          <w:rFonts w:ascii="Times New Roman"/>
        </w:rPr>
      </w:pPr>
      <w:r w:rsidRPr="00410505">
        <w:rPr>
          <w:rFonts w:ascii="Times New Roman"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33B2B78F" w14:textId="77777777" w:rsidR="008A5EBE" w:rsidRPr="00410505" w:rsidRDefault="008A5EBE" w:rsidP="008A5EBE">
      <w:pPr>
        <w:pStyle w:val="afff7"/>
        <w:ind w:firstLine="420"/>
        <w:rPr>
          <w:rFonts w:ascii="Times New Roman"/>
        </w:rPr>
      </w:pPr>
      <w:r w:rsidRPr="00410505">
        <w:rPr>
          <w:rFonts w:ascii="Times New Roman" w:hint="eastAsia"/>
        </w:rPr>
        <w:t xml:space="preserve">GB 4806.7 </w:t>
      </w:r>
      <w:r w:rsidRPr="00410505">
        <w:rPr>
          <w:rFonts w:ascii="Times New Roman" w:hint="eastAsia"/>
        </w:rPr>
        <w:t>食品安全国家标准</w:t>
      </w:r>
      <w:r w:rsidRPr="00410505">
        <w:rPr>
          <w:rFonts w:ascii="Times New Roman" w:hint="eastAsia"/>
        </w:rPr>
        <w:t xml:space="preserve"> </w:t>
      </w:r>
      <w:r w:rsidRPr="00410505">
        <w:rPr>
          <w:rFonts w:ascii="Times New Roman" w:hint="eastAsia"/>
        </w:rPr>
        <w:t>食品接触用塑料材料及制品</w:t>
      </w:r>
    </w:p>
    <w:p w14:paraId="6A38C6E8" w14:textId="77777777" w:rsidR="008A5EBE" w:rsidRPr="00410505" w:rsidRDefault="008A5EBE" w:rsidP="008A5EBE">
      <w:pPr>
        <w:pStyle w:val="afff7"/>
        <w:ind w:firstLine="420"/>
        <w:rPr>
          <w:rFonts w:ascii="Times New Roman"/>
        </w:rPr>
      </w:pPr>
      <w:r w:rsidRPr="00410505">
        <w:rPr>
          <w:rFonts w:ascii="Times New Roman" w:hint="eastAsia"/>
        </w:rPr>
        <w:t xml:space="preserve">GB 5749 </w:t>
      </w:r>
      <w:r w:rsidRPr="00410505">
        <w:rPr>
          <w:rFonts w:ascii="Times New Roman" w:hint="eastAsia"/>
        </w:rPr>
        <w:t>生活饮用水卫生标准</w:t>
      </w:r>
    </w:p>
    <w:p w14:paraId="1F33A9F2" w14:textId="77777777" w:rsidR="008A5EBE" w:rsidRPr="00410505" w:rsidRDefault="008A5EBE" w:rsidP="008A5EBE">
      <w:pPr>
        <w:pStyle w:val="afff7"/>
        <w:ind w:firstLine="420"/>
        <w:rPr>
          <w:rFonts w:ascii="Times New Roman"/>
        </w:rPr>
      </w:pPr>
      <w:r w:rsidRPr="00410505">
        <w:rPr>
          <w:rFonts w:ascii="Times New Roman" w:hint="eastAsia"/>
        </w:rPr>
        <w:t xml:space="preserve">GB/T 12728 </w:t>
      </w:r>
      <w:r w:rsidRPr="00410505">
        <w:rPr>
          <w:rFonts w:ascii="Times New Roman" w:hint="eastAsia"/>
        </w:rPr>
        <w:t>食用菌术语</w:t>
      </w:r>
    </w:p>
    <w:p w14:paraId="1C0B5F77" w14:textId="77777777" w:rsidR="008A5EBE" w:rsidRPr="00410505" w:rsidRDefault="008A5EBE" w:rsidP="008A5EBE">
      <w:pPr>
        <w:pStyle w:val="afff7"/>
        <w:ind w:firstLine="420"/>
        <w:rPr>
          <w:rFonts w:ascii="Times New Roman"/>
        </w:rPr>
      </w:pPr>
      <w:r w:rsidRPr="00410505">
        <w:rPr>
          <w:rFonts w:ascii="Times New Roman" w:hint="eastAsia"/>
        </w:rPr>
        <w:t xml:space="preserve">GB 19170 </w:t>
      </w:r>
      <w:r w:rsidRPr="00410505">
        <w:rPr>
          <w:rFonts w:ascii="Times New Roman" w:hint="eastAsia"/>
        </w:rPr>
        <w:t>香菇菌种</w:t>
      </w:r>
    </w:p>
    <w:p w14:paraId="7B5A14B2" w14:textId="77777777" w:rsidR="008A5EBE" w:rsidRPr="00410505" w:rsidRDefault="008A5EBE" w:rsidP="008A5EBE">
      <w:pPr>
        <w:pStyle w:val="afff7"/>
        <w:ind w:firstLine="420"/>
        <w:rPr>
          <w:rFonts w:ascii="Times New Roman"/>
        </w:rPr>
      </w:pPr>
      <w:r w:rsidRPr="00410505">
        <w:rPr>
          <w:rFonts w:ascii="Times New Roman" w:hint="eastAsia"/>
        </w:rPr>
        <w:t xml:space="preserve">NT/T 2375 </w:t>
      </w:r>
      <w:r w:rsidRPr="00410505">
        <w:rPr>
          <w:rFonts w:ascii="Times New Roman" w:hint="eastAsia"/>
        </w:rPr>
        <w:t>食用菌生产技术规范</w:t>
      </w:r>
    </w:p>
    <w:p w14:paraId="49D8E0E8" w14:textId="77777777" w:rsidR="008A5EBE" w:rsidRPr="00410505" w:rsidRDefault="008A5EBE" w:rsidP="008A5EBE">
      <w:pPr>
        <w:pStyle w:val="afff7"/>
        <w:ind w:firstLine="420"/>
        <w:rPr>
          <w:rFonts w:ascii="Times New Roman"/>
        </w:rPr>
      </w:pPr>
      <w:r w:rsidRPr="00410505">
        <w:rPr>
          <w:rFonts w:ascii="Times New Roman" w:hint="eastAsia"/>
        </w:rPr>
        <w:t xml:space="preserve">NY/T 5010 </w:t>
      </w:r>
      <w:r w:rsidRPr="00410505">
        <w:rPr>
          <w:rFonts w:ascii="Times New Roman" w:hint="eastAsia"/>
        </w:rPr>
        <w:t>无公害农产品</w:t>
      </w:r>
      <w:r w:rsidRPr="00410505">
        <w:rPr>
          <w:rFonts w:ascii="Times New Roman" w:hint="eastAsia"/>
        </w:rPr>
        <w:t xml:space="preserve"> </w:t>
      </w:r>
      <w:r w:rsidRPr="00410505">
        <w:rPr>
          <w:rFonts w:ascii="Times New Roman" w:hint="eastAsia"/>
        </w:rPr>
        <w:t>种植业产地环境条件</w:t>
      </w:r>
    </w:p>
    <w:p w14:paraId="20390205" w14:textId="77777777" w:rsidR="008A5EBE" w:rsidRPr="00410505" w:rsidRDefault="008A5EBE" w:rsidP="008A5EBE">
      <w:pPr>
        <w:pStyle w:val="afff7"/>
        <w:ind w:firstLine="420"/>
        <w:rPr>
          <w:rFonts w:ascii="Times New Roman"/>
        </w:rPr>
      </w:pPr>
      <w:r w:rsidRPr="00410505">
        <w:rPr>
          <w:rFonts w:ascii="Times New Roman" w:hint="eastAsia"/>
        </w:rPr>
        <w:t xml:space="preserve">NY 5099 </w:t>
      </w:r>
      <w:r w:rsidRPr="00410505">
        <w:rPr>
          <w:rFonts w:ascii="Times New Roman" w:hint="eastAsia"/>
        </w:rPr>
        <w:t>无公害食品</w:t>
      </w:r>
      <w:r w:rsidRPr="00410505">
        <w:rPr>
          <w:rFonts w:ascii="Times New Roman" w:hint="eastAsia"/>
        </w:rPr>
        <w:t xml:space="preserve"> </w:t>
      </w:r>
      <w:r w:rsidRPr="00410505">
        <w:rPr>
          <w:rFonts w:ascii="Times New Roman" w:hint="eastAsia"/>
        </w:rPr>
        <w:t>食用菌栽培基质安全技术要求</w:t>
      </w:r>
    </w:p>
    <w:p w14:paraId="460F3635" w14:textId="77777777" w:rsidR="007E0206" w:rsidRPr="00410505" w:rsidRDefault="008A5EBE" w:rsidP="008A5EBE">
      <w:pPr>
        <w:pStyle w:val="afff7"/>
        <w:ind w:firstLine="420"/>
        <w:rPr>
          <w:rFonts w:ascii="Times New Roman"/>
        </w:rPr>
      </w:pPr>
      <w:r w:rsidRPr="00410505">
        <w:rPr>
          <w:rFonts w:ascii="Times New Roman" w:hint="eastAsia"/>
        </w:rPr>
        <w:t xml:space="preserve">DB52/T 1443 </w:t>
      </w:r>
      <w:r w:rsidRPr="00410505">
        <w:rPr>
          <w:rFonts w:ascii="Times New Roman" w:hint="eastAsia"/>
        </w:rPr>
        <w:t>香菇菌棒生产技术规程</w:t>
      </w:r>
    </w:p>
    <w:p w14:paraId="509F7887" w14:textId="77777777" w:rsidR="00B04152" w:rsidRPr="00410505" w:rsidRDefault="007E0206" w:rsidP="00B04152">
      <w:pPr>
        <w:pStyle w:val="a6"/>
        <w:numPr>
          <w:ilvl w:val="0"/>
          <w:numId w:val="8"/>
        </w:numPr>
        <w:rPr>
          <w:rFonts w:ascii="Times New Roman"/>
        </w:rPr>
      </w:pPr>
      <w:r w:rsidRPr="00410505">
        <w:rPr>
          <w:rFonts w:ascii="Times New Roman" w:hint="eastAsia"/>
        </w:rPr>
        <w:t>术语</w:t>
      </w:r>
      <w:r w:rsidRPr="00410505">
        <w:rPr>
          <w:rFonts w:ascii="Times New Roman"/>
        </w:rPr>
        <w:t>和定义</w:t>
      </w:r>
    </w:p>
    <w:p w14:paraId="10DFB4C1" w14:textId="77777777" w:rsidR="00FF523D" w:rsidRPr="00410505" w:rsidRDefault="008A5EBE" w:rsidP="00FF523D">
      <w:pPr>
        <w:pStyle w:val="afff7"/>
        <w:ind w:firstLine="420"/>
        <w:rPr>
          <w:rFonts w:ascii="Times New Roman"/>
        </w:rPr>
      </w:pPr>
      <w:r w:rsidRPr="00410505">
        <w:rPr>
          <w:rFonts w:ascii="Times New Roman" w:hint="eastAsia"/>
        </w:rPr>
        <w:t>GB/T 12728</w:t>
      </w:r>
      <w:r w:rsidRPr="00410505">
        <w:rPr>
          <w:rFonts w:ascii="Times New Roman" w:hint="eastAsia"/>
        </w:rPr>
        <w:t>界定的以及下列术语和定义适用于本文件。</w:t>
      </w:r>
    </w:p>
    <w:p w14:paraId="7125FE31" w14:textId="77777777" w:rsidR="00910FA6" w:rsidRPr="00410505" w:rsidRDefault="00910FA6" w:rsidP="00910FA6">
      <w:pPr>
        <w:pStyle w:val="afffff8"/>
        <w:rPr>
          <w:rFonts w:ascii="Times New Roman"/>
        </w:rPr>
      </w:pPr>
      <w:r w:rsidRPr="00410505">
        <w:rPr>
          <w:rFonts w:ascii="Times New Roman"/>
        </w:rPr>
        <w:br/>
        <w:t xml:space="preserve">    </w:t>
      </w:r>
      <w:r w:rsidRPr="00410505">
        <w:rPr>
          <w:rFonts w:ascii="Times New Roman" w:hint="eastAsia"/>
        </w:rPr>
        <w:t>香菇</w:t>
      </w:r>
    </w:p>
    <w:p w14:paraId="599592D6" w14:textId="77777777" w:rsidR="00910FA6" w:rsidRPr="00410505" w:rsidRDefault="00910FA6" w:rsidP="00910FA6">
      <w:pPr>
        <w:pStyle w:val="afff7"/>
        <w:ind w:firstLine="420"/>
        <w:rPr>
          <w:rFonts w:ascii="Times New Roman"/>
        </w:rPr>
      </w:pPr>
      <w:r w:rsidRPr="00410505">
        <w:rPr>
          <w:rFonts w:ascii="Times New Roman" w:hint="eastAsia"/>
        </w:rPr>
        <w:t>口蘑科香菇属的可食用大型真菌。</w:t>
      </w:r>
    </w:p>
    <w:p w14:paraId="5A2F1174" w14:textId="77777777" w:rsidR="00910FA6" w:rsidRPr="00410505" w:rsidRDefault="00910FA6" w:rsidP="00910FA6">
      <w:pPr>
        <w:pStyle w:val="afffff8"/>
        <w:rPr>
          <w:rFonts w:ascii="Times New Roman"/>
        </w:rPr>
      </w:pPr>
      <w:r w:rsidRPr="00410505">
        <w:rPr>
          <w:rFonts w:ascii="Times New Roman"/>
        </w:rPr>
        <w:br/>
        <w:t xml:space="preserve">    </w:t>
      </w:r>
      <w:r w:rsidRPr="00410505">
        <w:rPr>
          <w:rFonts w:ascii="Times New Roman" w:hint="eastAsia"/>
        </w:rPr>
        <w:t>香菇</w:t>
      </w:r>
      <w:r w:rsidRPr="00410505">
        <w:rPr>
          <w:rFonts w:ascii="Times New Roman"/>
        </w:rPr>
        <w:t>菌棒</w:t>
      </w:r>
    </w:p>
    <w:p w14:paraId="5ABD76B1" w14:textId="77777777" w:rsidR="00910FA6" w:rsidRPr="00410505" w:rsidRDefault="00910FA6" w:rsidP="00910FA6">
      <w:pPr>
        <w:pStyle w:val="afff7"/>
        <w:ind w:firstLine="420"/>
        <w:rPr>
          <w:rFonts w:ascii="Times New Roman"/>
        </w:rPr>
      </w:pPr>
      <w:r w:rsidRPr="00410505">
        <w:rPr>
          <w:rFonts w:ascii="Times New Roman" w:hint="eastAsia"/>
        </w:rPr>
        <w:t>袋料</w:t>
      </w:r>
      <w:r w:rsidRPr="00410505">
        <w:rPr>
          <w:rFonts w:ascii="Times New Roman"/>
        </w:rPr>
        <w:t>香菇生产</w:t>
      </w:r>
      <w:r w:rsidRPr="00410505">
        <w:rPr>
          <w:rFonts w:ascii="Times New Roman" w:hint="eastAsia"/>
        </w:rPr>
        <w:t>中，经灭菌后，已接入香菇菌种的料棒。</w:t>
      </w:r>
    </w:p>
    <w:p w14:paraId="317F3F31" w14:textId="77777777" w:rsidR="00910FA6" w:rsidRPr="00410505" w:rsidRDefault="00910FA6" w:rsidP="00910FA6">
      <w:pPr>
        <w:pStyle w:val="afffff8"/>
        <w:rPr>
          <w:rFonts w:ascii="Times New Roman"/>
        </w:rPr>
      </w:pPr>
      <w:r w:rsidRPr="00410505">
        <w:rPr>
          <w:rFonts w:ascii="Times New Roman"/>
        </w:rPr>
        <w:br/>
        <w:t xml:space="preserve">    </w:t>
      </w:r>
      <w:r w:rsidRPr="00410505">
        <w:rPr>
          <w:rFonts w:ascii="Times New Roman" w:hint="eastAsia"/>
        </w:rPr>
        <w:t>枸杞</w:t>
      </w:r>
      <w:r w:rsidRPr="00410505">
        <w:rPr>
          <w:rFonts w:ascii="Times New Roman"/>
        </w:rPr>
        <w:t>枝条</w:t>
      </w:r>
    </w:p>
    <w:p w14:paraId="79A7FAF0" w14:textId="77777777" w:rsidR="00910FA6" w:rsidRPr="00410505" w:rsidRDefault="00910FA6" w:rsidP="00910FA6">
      <w:pPr>
        <w:pStyle w:val="afff7"/>
        <w:ind w:firstLine="420"/>
        <w:rPr>
          <w:rFonts w:ascii="Times New Roman"/>
        </w:rPr>
      </w:pPr>
      <w:r w:rsidRPr="00410505">
        <w:rPr>
          <w:rFonts w:ascii="Times New Roman" w:hint="eastAsia"/>
        </w:rPr>
        <w:t>茄科枸杞属多分枝灌木植物枝条。</w:t>
      </w:r>
    </w:p>
    <w:p w14:paraId="3C52B59C" w14:textId="77777777" w:rsidR="008A5EBE" w:rsidRPr="00410505" w:rsidRDefault="008A5EBE" w:rsidP="008A5EBE">
      <w:pPr>
        <w:pStyle w:val="a6"/>
        <w:rPr>
          <w:rFonts w:ascii="Times New Roman"/>
        </w:rPr>
      </w:pPr>
      <w:r w:rsidRPr="00410505">
        <w:rPr>
          <w:rFonts w:ascii="Times New Roman" w:hint="eastAsia"/>
        </w:rPr>
        <w:t>场地</w:t>
      </w:r>
      <w:r w:rsidRPr="00410505">
        <w:rPr>
          <w:rFonts w:ascii="Times New Roman"/>
        </w:rPr>
        <w:t>环境</w:t>
      </w:r>
    </w:p>
    <w:p w14:paraId="4C0DF537" w14:textId="77777777" w:rsidR="008A5EBE" w:rsidRPr="00410505" w:rsidRDefault="008A5EBE" w:rsidP="008A5EBE">
      <w:pPr>
        <w:pStyle w:val="afff7"/>
        <w:ind w:firstLine="420"/>
        <w:rPr>
          <w:rFonts w:ascii="Times New Roman"/>
        </w:rPr>
      </w:pPr>
      <w:r w:rsidRPr="00410505">
        <w:rPr>
          <w:rFonts w:ascii="Times New Roman" w:hint="eastAsia"/>
        </w:rPr>
        <w:t>场地环境应符合</w:t>
      </w:r>
      <w:r w:rsidRPr="00410505">
        <w:rPr>
          <w:rFonts w:ascii="Times New Roman" w:hint="eastAsia"/>
        </w:rPr>
        <w:t>NY/T 5010</w:t>
      </w:r>
      <w:r w:rsidRPr="00410505">
        <w:rPr>
          <w:rFonts w:ascii="Times New Roman" w:hint="eastAsia"/>
        </w:rPr>
        <w:t>和</w:t>
      </w:r>
      <w:r w:rsidRPr="00410505">
        <w:rPr>
          <w:rFonts w:ascii="Times New Roman" w:hint="eastAsia"/>
        </w:rPr>
        <w:t>NT/T 2375</w:t>
      </w:r>
      <w:r w:rsidRPr="00410505">
        <w:rPr>
          <w:rFonts w:ascii="Times New Roman" w:hint="eastAsia"/>
        </w:rPr>
        <w:t>的规定。</w:t>
      </w:r>
    </w:p>
    <w:p w14:paraId="4E852D20" w14:textId="77777777" w:rsidR="008A5EBE" w:rsidRPr="00410505" w:rsidRDefault="008A5EBE" w:rsidP="008A5EBE">
      <w:pPr>
        <w:pStyle w:val="a6"/>
        <w:rPr>
          <w:rFonts w:ascii="Times New Roman"/>
        </w:rPr>
      </w:pPr>
      <w:r w:rsidRPr="00410505">
        <w:rPr>
          <w:rFonts w:ascii="Times New Roman" w:hint="eastAsia"/>
        </w:rPr>
        <w:t>菌种</w:t>
      </w:r>
    </w:p>
    <w:p w14:paraId="6620FEE9" w14:textId="77777777" w:rsidR="008A5EBE" w:rsidRPr="00410505" w:rsidRDefault="008A5EBE" w:rsidP="008A5EBE">
      <w:pPr>
        <w:pStyle w:val="afff7"/>
        <w:ind w:firstLine="420"/>
        <w:rPr>
          <w:rFonts w:ascii="Times New Roman"/>
        </w:rPr>
      </w:pPr>
      <w:r w:rsidRPr="00410505">
        <w:rPr>
          <w:rFonts w:ascii="Times New Roman" w:hint="eastAsia"/>
        </w:rPr>
        <w:lastRenderedPageBreak/>
        <w:t>选择适宜当地栽培的高产、优质、抗病、抗逆性强、商品性好优良品种，菌种质量符合</w:t>
      </w:r>
      <w:r w:rsidRPr="00410505">
        <w:rPr>
          <w:rFonts w:ascii="Times New Roman" w:hint="eastAsia"/>
        </w:rPr>
        <w:t>GB 19170</w:t>
      </w:r>
      <w:r w:rsidRPr="00410505">
        <w:rPr>
          <w:rFonts w:ascii="Times New Roman" w:hint="eastAsia"/>
        </w:rPr>
        <w:t>的要求。</w:t>
      </w:r>
    </w:p>
    <w:p w14:paraId="1AE02C21" w14:textId="77777777" w:rsidR="008A5EBE" w:rsidRPr="00410505" w:rsidRDefault="008A5EBE" w:rsidP="008A5EBE">
      <w:pPr>
        <w:pStyle w:val="a6"/>
        <w:rPr>
          <w:rFonts w:ascii="Times New Roman"/>
        </w:rPr>
      </w:pPr>
      <w:r w:rsidRPr="00410505">
        <w:rPr>
          <w:rFonts w:ascii="Times New Roman" w:hint="eastAsia"/>
        </w:rPr>
        <w:t>栽培</w:t>
      </w:r>
      <w:r w:rsidRPr="00410505">
        <w:rPr>
          <w:rFonts w:ascii="Times New Roman"/>
        </w:rPr>
        <w:t>基质及配方</w:t>
      </w:r>
    </w:p>
    <w:p w14:paraId="2509AEA7" w14:textId="77777777" w:rsidR="008A5EBE" w:rsidRPr="00410505" w:rsidRDefault="008A5EBE" w:rsidP="008A5EBE">
      <w:pPr>
        <w:pStyle w:val="a7"/>
        <w:rPr>
          <w:rFonts w:ascii="Times New Roman"/>
        </w:rPr>
      </w:pPr>
      <w:r w:rsidRPr="00410505">
        <w:rPr>
          <w:rFonts w:ascii="Times New Roman" w:hint="eastAsia"/>
        </w:rPr>
        <w:t>原料</w:t>
      </w:r>
      <w:bookmarkStart w:id="3" w:name="_GoBack"/>
      <w:bookmarkEnd w:id="3"/>
    </w:p>
    <w:p w14:paraId="7F7E0D23" w14:textId="77777777" w:rsidR="008A5EBE" w:rsidRPr="00410505" w:rsidRDefault="008A5EBE" w:rsidP="00410505">
      <w:pPr>
        <w:ind w:firstLineChars="200" w:firstLine="420"/>
      </w:pPr>
      <w:r w:rsidRPr="00410505">
        <w:rPr>
          <w:rFonts w:hint="eastAsia"/>
        </w:rPr>
        <w:t>主料：枸杞枝条木屑。</w:t>
      </w:r>
    </w:p>
    <w:p w14:paraId="21CAFB11" w14:textId="77777777" w:rsidR="008A5EBE" w:rsidRPr="00410505" w:rsidRDefault="008A5EBE" w:rsidP="00410505">
      <w:pPr>
        <w:ind w:firstLineChars="200" w:firstLine="420"/>
      </w:pPr>
      <w:r w:rsidRPr="00410505">
        <w:rPr>
          <w:rFonts w:hint="eastAsia"/>
        </w:rPr>
        <w:t>辅料：杂木屑、麸皮、玉米粉、石膏粉。</w:t>
      </w:r>
    </w:p>
    <w:p w14:paraId="030E7EB1" w14:textId="77777777" w:rsidR="008A5EBE" w:rsidRPr="00410505" w:rsidRDefault="008A5EBE" w:rsidP="008A5EBE">
      <w:pPr>
        <w:pStyle w:val="a7"/>
        <w:rPr>
          <w:rFonts w:ascii="Times New Roman"/>
        </w:rPr>
      </w:pPr>
      <w:r w:rsidRPr="00410505">
        <w:rPr>
          <w:rFonts w:ascii="Times New Roman" w:hint="eastAsia"/>
        </w:rPr>
        <w:t>原料</w:t>
      </w:r>
      <w:r w:rsidRPr="00410505">
        <w:rPr>
          <w:rFonts w:ascii="Times New Roman"/>
        </w:rPr>
        <w:t>要求</w:t>
      </w:r>
    </w:p>
    <w:p w14:paraId="5E1EF2AA" w14:textId="77777777" w:rsidR="008A5EBE" w:rsidRPr="00410505" w:rsidRDefault="008A5EBE" w:rsidP="00410505">
      <w:pPr>
        <w:ind w:firstLineChars="200" w:firstLine="420"/>
      </w:pPr>
      <w:r w:rsidRPr="00410505">
        <w:rPr>
          <w:rFonts w:hint="eastAsia"/>
        </w:rPr>
        <w:t>主料、辅料质量及处理方法符合</w:t>
      </w:r>
      <w:r w:rsidRPr="00410505">
        <w:rPr>
          <w:rFonts w:hint="eastAsia"/>
          <w:noProof/>
          <w:kern w:val="0"/>
          <w:szCs w:val="20"/>
        </w:rPr>
        <w:t>NY 5099</w:t>
      </w:r>
      <w:r w:rsidRPr="00410505">
        <w:rPr>
          <w:rFonts w:hint="eastAsia"/>
        </w:rPr>
        <w:t>的要求。木屑机械粉碎，粗细搭配，其中</w:t>
      </w:r>
      <w:r w:rsidRPr="00410505">
        <w:rPr>
          <w:rFonts w:hint="eastAsia"/>
        </w:rPr>
        <w:t>6</w:t>
      </w:r>
      <w:r w:rsidR="00910FA6" w:rsidRPr="00410505">
        <w:t xml:space="preserve"> </w:t>
      </w:r>
      <w:r w:rsidRPr="00410505">
        <w:rPr>
          <w:rFonts w:hint="eastAsia"/>
        </w:rPr>
        <w:t>mm</w:t>
      </w:r>
      <w:r w:rsidRPr="00410505">
        <w:rPr>
          <w:rFonts w:hint="eastAsia"/>
        </w:rPr>
        <w:t>～</w:t>
      </w:r>
      <w:r w:rsidRPr="00410505">
        <w:rPr>
          <w:rFonts w:hint="eastAsia"/>
        </w:rPr>
        <w:t>15</w:t>
      </w:r>
      <w:r w:rsidR="00910FA6" w:rsidRPr="00410505">
        <w:t xml:space="preserve"> </w:t>
      </w:r>
      <w:r w:rsidRPr="00410505">
        <w:rPr>
          <w:rFonts w:hint="eastAsia"/>
        </w:rPr>
        <w:t>mm</w:t>
      </w:r>
      <w:r w:rsidRPr="00410505">
        <w:rPr>
          <w:rFonts w:hint="eastAsia"/>
        </w:rPr>
        <w:t>的颗粒占木屑总量的</w:t>
      </w:r>
      <w:r w:rsidRPr="00410505">
        <w:rPr>
          <w:rFonts w:hint="eastAsia"/>
        </w:rPr>
        <w:t>70%</w:t>
      </w:r>
      <w:r w:rsidRPr="00410505">
        <w:rPr>
          <w:rFonts w:hint="eastAsia"/>
        </w:rPr>
        <w:t>。麸皮要求干燥、无霉变、无杂质。石膏</w:t>
      </w:r>
      <w:proofErr w:type="gramStart"/>
      <w:r w:rsidRPr="00410505">
        <w:rPr>
          <w:rFonts w:hint="eastAsia"/>
        </w:rPr>
        <w:t>粉选择</w:t>
      </w:r>
      <w:proofErr w:type="gramEnd"/>
      <w:r w:rsidRPr="00410505">
        <w:rPr>
          <w:rFonts w:hint="eastAsia"/>
        </w:rPr>
        <w:t>熟石膏。</w:t>
      </w:r>
    </w:p>
    <w:p w14:paraId="64503D99" w14:textId="77777777" w:rsidR="008A5EBE" w:rsidRPr="00410505" w:rsidRDefault="008A5EBE" w:rsidP="008A5EBE">
      <w:pPr>
        <w:pStyle w:val="a7"/>
        <w:rPr>
          <w:rFonts w:ascii="Times New Roman"/>
        </w:rPr>
      </w:pPr>
      <w:r w:rsidRPr="00410505">
        <w:rPr>
          <w:rFonts w:ascii="Times New Roman" w:hint="eastAsia"/>
        </w:rPr>
        <w:t>配方</w:t>
      </w:r>
    </w:p>
    <w:p w14:paraId="7557FF41" w14:textId="77777777" w:rsidR="008A5EBE" w:rsidRPr="00410505" w:rsidRDefault="008A5EBE" w:rsidP="00410505">
      <w:pPr>
        <w:ind w:firstLineChars="200" w:firstLine="420"/>
      </w:pPr>
      <w:r w:rsidRPr="00410505">
        <w:rPr>
          <w:rFonts w:hint="eastAsia"/>
        </w:rPr>
        <w:t>枸杞枝条木屑</w:t>
      </w:r>
      <w:r w:rsidRPr="00410505">
        <w:rPr>
          <w:rFonts w:hint="eastAsia"/>
        </w:rPr>
        <w:t>53%</w:t>
      </w:r>
      <w:r w:rsidRPr="00410505">
        <w:rPr>
          <w:rFonts w:hint="eastAsia"/>
        </w:rPr>
        <w:t>，杂木屑</w:t>
      </w:r>
      <w:r w:rsidRPr="00410505">
        <w:rPr>
          <w:rFonts w:hint="eastAsia"/>
        </w:rPr>
        <w:t>20%</w:t>
      </w:r>
      <w:r w:rsidRPr="00410505">
        <w:rPr>
          <w:rFonts w:hint="eastAsia"/>
        </w:rPr>
        <w:t>，麸皮</w:t>
      </w:r>
      <w:r w:rsidRPr="00410505">
        <w:rPr>
          <w:rFonts w:hint="eastAsia"/>
        </w:rPr>
        <w:t>20%</w:t>
      </w:r>
      <w:r w:rsidRPr="00410505">
        <w:rPr>
          <w:rFonts w:hint="eastAsia"/>
        </w:rPr>
        <w:t>，玉米粉</w:t>
      </w:r>
      <w:r w:rsidRPr="00410505">
        <w:rPr>
          <w:rFonts w:hint="eastAsia"/>
        </w:rPr>
        <w:t>6%</w:t>
      </w:r>
      <w:r w:rsidRPr="00410505">
        <w:rPr>
          <w:rFonts w:hint="eastAsia"/>
        </w:rPr>
        <w:t>，石膏</w:t>
      </w:r>
      <w:r w:rsidRPr="00410505">
        <w:rPr>
          <w:rFonts w:hint="eastAsia"/>
        </w:rPr>
        <w:t>1%</w:t>
      </w:r>
      <w:r w:rsidRPr="00410505">
        <w:rPr>
          <w:rFonts w:hint="eastAsia"/>
        </w:rPr>
        <w:t>（均以干重计量），含水量</w:t>
      </w:r>
      <w:r w:rsidRPr="00410505">
        <w:rPr>
          <w:rFonts w:hint="eastAsia"/>
        </w:rPr>
        <w:t>55%</w:t>
      </w:r>
      <w:r w:rsidRPr="00410505">
        <w:rPr>
          <w:rFonts w:hint="eastAsia"/>
        </w:rPr>
        <w:t>～</w:t>
      </w:r>
      <w:r w:rsidRPr="00410505">
        <w:rPr>
          <w:rFonts w:hint="eastAsia"/>
        </w:rPr>
        <w:t>60%</w:t>
      </w:r>
      <w:r w:rsidRPr="00410505">
        <w:rPr>
          <w:rFonts w:hint="eastAsia"/>
        </w:rPr>
        <w:t>，</w:t>
      </w:r>
      <w:r w:rsidRPr="00410505">
        <w:rPr>
          <w:rFonts w:hint="eastAsia"/>
        </w:rPr>
        <w:t>pH6</w:t>
      </w:r>
      <w:r w:rsidRPr="00410505">
        <w:rPr>
          <w:rFonts w:hint="eastAsia"/>
        </w:rPr>
        <w:t>～</w:t>
      </w:r>
      <w:r w:rsidRPr="00410505">
        <w:rPr>
          <w:rFonts w:hint="eastAsia"/>
        </w:rPr>
        <w:t>7</w:t>
      </w:r>
      <w:r w:rsidRPr="00410505">
        <w:rPr>
          <w:rFonts w:hint="eastAsia"/>
        </w:rPr>
        <w:t>。</w:t>
      </w:r>
    </w:p>
    <w:p w14:paraId="4BE8574D" w14:textId="77777777" w:rsidR="008A5EBE" w:rsidRPr="00410505" w:rsidRDefault="008A5EBE" w:rsidP="008A5EBE">
      <w:pPr>
        <w:pStyle w:val="a7"/>
        <w:rPr>
          <w:rFonts w:ascii="Times New Roman"/>
        </w:rPr>
      </w:pPr>
      <w:r w:rsidRPr="00410505">
        <w:rPr>
          <w:rFonts w:ascii="Times New Roman" w:hint="eastAsia"/>
        </w:rPr>
        <w:t>菌袋</w:t>
      </w:r>
    </w:p>
    <w:p w14:paraId="2B69F406" w14:textId="77777777" w:rsidR="008A5EBE" w:rsidRPr="00410505" w:rsidRDefault="008A5EBE" w:rsidP="00410505">
      <w:pPr>
        <w:ind w:firstLineChars="200" w:firstLine="420"/>
      </w:pPr>
      <w:r w:rsidRPr="00410505">
        <w:rPr>
          <w:rFonts w:hint="eastAsia"/>
        </w:rPr>
        <w:t>常压灭菌采用低压高密度聚乙烯菌袋，</w:t>
      </w:r>
      <w:proofErr w:type="gramStart"/>
      <w:r w:rsidRPr="00410505">
        <w:rPr>
          <w:rFonts w:hint="eastAsia"/>
        </w:rPr>
        <w:t>折径</w:t>
      </w:r>
      <w:proofErr w:type="gramEnd"/>
      <w:r w:rsidRPr="00410505">
        <w:rPr>
          <w:rFonts w:hint="eastAsia"/>
        </w:rPr>
        <w:t>17 cm</w:t>
      </w:r>
      <w:r w:rsidRPr="00410505">
        <w:rPr>
          <w:rFonts w:hint="eastAsia"/>
        </w:rPr>
        <w:t>，长度</w:t>
      </w:r>
      <w:r w:rsidRPr="00410505">
        <w:rPr>
          <w:rFonts w:hint="eastAsia"/>
        </w:rPr>
        <w:t>58 cm</w:t>
      </w:r>
      <w:r w:rsidRPr="00410505">
        <w:rPr>
          <w:rFonts w:hint="eastAsia"/>
        </w:rPr>
        <w:t>，质量符合</w:t>
      </w:r>
      <w:r w:rsidRPr="00410505">
        <w:rPr>
          <w:rFonts w:hint="eastAsia"/>
          <w:noProof/>
          <w:kern w:val="0"/>
          <w:szCs w:val="20"/>
        </w:rPr>
        <w:t>GB 4806.7</w:t>
      </w:r>
      <w:r w:rsidRPr="00410505">
        <w:rPr>
          <w:rFonts w:hint="eastAsia"/>
        </w:rPr>
        <w:t>的规定。</w:t>
      </w:r>
    </w:p>
    <w:p w14:paraId="1AC355DC" w14:textId="77777777" w:rsidR="008A5EBE" w:rsidRPr="00410505" w:rsidRDefault="008A5EBE" w:rsidP="008A5EBE">
      <w:pPr>
        <w:pStyle w:val="a6"/>
        <w:rPr>
          <w:rFonts w:ascii="Times New Roman"/>
        </w:rPr>
      </w:pPr>
      <w:r w:rsidRPr="00410505">
        <w:rPr>
          <w:rFonts w:ascii="Times New Roman" w:hint="eastAsia"/>
        </w:rPr>
        <w:t>菌棒生产</w:t>
      </w:r>
    </w:p>
    <w:p w14:paraId="52C19DEE" w14:textId="77777777" w:rsidR="008A5EBE" w:rsidRPr="00410505" w:rsidRDefault="008A5EBE" w:rsidP="008A5EBE">
      <w:pPr>
        <w:pStyle w:val="a7"/>
        <w:rPr>
          <w:rFonts w:ascii="Times New Roman"/>
        </w:rPr>
      </w:pPr>
      <w:r w:rsidRPr="00410505">
        <w:rPr>
          <w:rFonts w:ascii="Times New Roman" w:hint="eastAsia"/>
        </w:rPr>
        <w:t>拌料及</w:t>
      </w:r>
      <w:r w:rsidRPr="00410505">
        <w:rPr>
          <w:rFonts w:ascii="Times New Roman"/>
        </w:rPr>
        <w:t>装袋</w:t>
      </w:r>
    </w:p>
    <w:p w14:paraId="68D49876" w14:textId="77777777" w:rsidR="008A5EBE" w:rsidRPr="00410505" w:rsidRDefault="008A5EBE" w:rsidP="00410505">
      <w:pPr>
        <w:ind w:firstLineChars="200" w:firstLine="420"/>
      </w:pPr>
      <w:r w:rsidRPr="00410505">
        <w:rPr>
          <w:rFonts w:hint="eastAsia"/>
        </w:rPr>
        <w:t>按配方加水搅拌均匀，生产用水符合</w:t>
      </w:r>
      <w:r w:rsidRPr="00410505">
        <w:rPr>
          <w:rFonts w:hint="eastAsia"/>
          <w:noProof/>
          <w:kern w:val="0"/>
          <w:szCs w:val="20"/>
        </w:rPr>
        <w:t>GB 5749</w:t>
      </w:r>
      <w:r w:rsidRPr="00410505">
        <w:rPr>
          <w:rFonts w:hint="eastAsia"/>
        </w:rPr>
        <w:t>要求。后将培养料装入</w:t>
      </w:r>
      <w:proofErr w:type="gramStart"/>
      <w:r w:rsidRPr="00410505">
        <w:rPr>
          <w:rFonts w:hint="eastAsia"/>
        </w:rPr>
        <w:t>菌</w:t>
      </w:r>
      <w:proofErr w:type="gramEnd"/>
      <w:r w:rsidRPr="00410505">
        <w:rPr>
          <w:rFonts w:hint="eastAsia"/>
        </w:rPr>
        <w:t>袋中，</w:t>
      </w:r>
      <w:proofErr w:type="gramStart"/>
      <w:r w:rsidRPr="00410505">
        <w:rPr>
          <w:rFonts w:hint="eastAsia"/>
        </w:rPr>
        <w:t>要求料棒紧实</w:t>
      </w:r>
      <w:proofErr w:type="gramEnd"/>
      <w:r w:rsidRPr="00410505">
        <w:rPr>
          <w:rFonts w:hint="eastAsia"/>
        </w:rPr>
        <w:t>，</w:t>
      </w:r>
      <w:proofErr w:type="gramStart"/>
      <w:r w:rsidRPr="00410505">
        <w:rPr>
          <w:rFonts w:hint="eastAsia"/>
        </w:rPr>
        <w:t>菌袋无破损</w:t>
      </w:r>
      <w:proofErr w:type="gramEnd"/>
      <w:r w:rsidRPr="00410505">
        <w:rPr>
          <w:rFonts w:hint="eastAsia"/>
        </w:rPr>
        <w:t>。</w:t>
      </w:r>
    </w:p>
    <w:p w14:paraId="3EE9E160" w14:textId="77777777" w:rsidR="008A5EBE" w:rsidRPr="00410505" w:rsidRDefault="008A5EBE" w:rsidP="008A5EBE">
      <w:pPr>
        <w:pStyle w:val="a7"/>
        <w:rPr>
          <w:rFonts w:ascii="Times New Roman"/>
        </w:rPr>
      </w:pPr>
      <w:r w:rsidRPr="00410505">
        <w:rPr>
          <w:rFonts w:ascii="Times New Roman" w:hint="eastAsia"/>
        </w:rPr>
        <w:t>灭菌</w:t>
      </w:r>
    </w:p>
    <w:p w14:paraId="2D77F90B" w14:textId="77777777" w:rsidR="008A5EBE" w:rsidRPr="00410505" w:rsidRDefault="008A5EBE" w:rsidP="00410505">
      <w:pPr>
        <w:ind w:firstLineChars="200" w:firstLine="420"/>
      </w:pPr>
      <w:r w:rsidRPr="00410505">
        <w:rPr>
          <w:rFonts w:hint="eastAsia"/>
        </w:rPr>
        <w:t>常压灭菌升温至</w:t>
      </w:r>
      <w:r w:rsidRPr="00410505">
        <w:rPr>
          <w:rFonts w:hint="eastAsia"/>
        </w:rPr>
        <w:t>100</w:t>
      </w:r>
      <w:r w:rsidRPr="00410505">
        <w:rPr>
          <w:rFonts w:hint="eastAsia"/>
        </w:rPr>
        <w:t>℃，灭菌</w:t>
      </w:r>
      <w:r w:rsidRPr="00410505">
        <w:rPr>
          <w:rFonts w:hint="eastAsia"/>
        </w:rPr>
        <w:t xml:space="preserve">10h </w:t>
      </w:r>
      <w:r w:rsidRPr="00410505">
        <w:rPr>
          <w:rFonts w:hint="eastAsia"/>
        </w:rPr>
        <w:t>，</w:t>
      </w:r>
      <w:proofErr w:type="gramStart"/>
      <w:r w:rsidRPr="00410505">
        <w:rPr>
          <w:rFonts w:hint="eastAsia"/>
        </w:rPr>
        <w:t>焖置</w:t>
      </w:r>
      <w:proofErr w:type="gramEnd"/>
      <w:r w:rsidRPr="00410505">
        <w:rPr>
          <w:rFonts w:hint="eastAsia"/>
        </w:rPr>
        <w:t>15h</w:t>
      </w:r>
      <w:r w:rsidRPr="00410505">
        <w:rPr>
          <w:rFonts w:hint="eastAsia"/>
        </w:rPr>
        <w:t>。灭菌后待降温至</w:t>
      </w:r>
      <w:r w:rsidRPr="00410505">
        <w:rPr>
          <w:rFonts w:hint="eastAsia"/>
        </w:rPr>
        <w:t>50</w:t>
      </w:r>
      <w:r w:rsidRPr="00410505">
        <w:rPr>
          <w:rFonts w:hint="eastAsia"/>
        </w:rPr>
        <w:t>℃出锅，将</w:t>
      </w:r>
      <w:proofErr w:type="gramStart"/>
      <w:r w:rsidRPr="00410505">
        <w:rPr>
          <w:rFonts w:hint="eastAsia"/>
        </w:rPr>
        <w:t>料棒搬入接种室</w:t>
      </w:r>
      <w:proofErr w:type="gramEnd"/>
      <w:r w:rsidRPr="00410505">
        <w:rPr>
          <w:rFonts w:hint="eastAsia"/>
        </w:rPr>
        <w:t>再降温，</w:t>
      </w:r>
      <w:proofErr w:type="gramStart"/>
      <w:r w:rsidRPr="00410505">
        <w:rPr>
          <w:rFonts w:hint="eastAsia"/>
        </w:rPr>
        <w:t>待袋温</w:t>
      </w:r>
      <w:proofErr w:type="gramEnd"/>
      <w:r w:rsidRPr="00410505">
        <w:rPr>
          <w:rFonts w:hint="eastAsia"/>
        </w:rPr>
        <w:t>降至</w:t>
      </w:r>
      <w:r w:rsidRPr="00410505">
        <w:rPr>
          <w:rFonts w:hint="eastAsia"/>
        </w:rPr>
        <w:t>25</w:t>
      </w:r>
      <w:r w:rsidRPr="00410505">
        <w:rPr>
          <w:rFonts w:hint="eastAsia"/>
        </w:rPr>
        <w:t>℃～</w:t>
      </w:r>
      <w:r w:rsidRPr="00410505">
        <w:rPr>
          <w:rFonts w:hint="eastAsia"/>
        </w:rPr>
        <w:t>28</w:t>
      </w:r>
      <w:r w:rsidRPr="00410505">
        <w:rPr>
          <w:rFonts w:hint="eastAsia"/>
        </w:rPr>
        <w:t>℃接种。</w:t>
      </w:r>
    </w:p>
    <w:p w14:paraId="6E99D450" w14:textId="77777777" w:rsidR="008A5EBE" w:rsidRPr="00410505" w:rsidRDefault="008A5EBE" w:rsidP="008A5EBE">
      <w:pPr>
        <w:pStyle w:val="a7"/>
        <w:rPr>
          <w:rFonts w:ascii="Times New Roman"/>
        </w:rPr>
      </w:pPr>
      <w:r w:rsidRPr="00410505">
        <w:rPr>
          <w:rFonts w:ascii="Times New Roman" w:hint="eastAsia"/>
        </w:rPr>
        <w:t>接种</w:t>
      </w:r>
    </w:p>
    <w:p w14:paraId="1E72FF8B" w14:textId="77777777" w:rsidR="008A5EBE" w:rsidRPr="00410505" w:rsidRDefault="008A5EBE" w:rsidP="00410505">
      <w:pPr>
        <w:ind w:firstLineChars="200" w:firstLine="420"/>
      </w:pPr>
      <w:r w:rsidRPr="00410505">
        <w:rPr>
          <w:rFonts w:hint="eastAsia"/>
        </w:rPr>
        <w:t>接种严格执行无菌操作，每袋单行均匀接种</w:t>
      </w:r>
      <w:r w:rsidRPr="00410505">
        <w:rPr>
          <w:rFonts w:hint="eastAsia"/>
        </w:rPr>
        <w:t>4</w:t>
      </w:r>
      <w:r w:rsidRPr="00410505">
        <w:rPr>
          <w:rFonts w:hint="eastAsia"/>
        </w:rPr>
        <w:t>穴，孔径</w:t>
      </w:r>
      <w:r w:rsidRPr="00410505">
        <w:rPr>
          <w:rFonts w:hint="eastAsia"/>
        </w:rPr>
        <w:t>2</w:t>
      </w:r>
      <w:r w:rsidR="00910FA6" w:rsidRPr="00410505">
        <w:t xml:space="preserve"> </w:t>
      </w:r>
      <w:r w:rsidRPr="00410505">
        <w:rPr>
          <w:rFonts w:hint="eastAsia"/>
        </w:rPr>
        <w:t>cm</w:t>
      </w:r>
      <w:r w:rsidRPr="00410505">
        <w:rPr>
          <w:rFonts w:hint="eastAsia"/>
        </w:rPr>
        <w:t>～</w:t>
      </w:r>
      <w:r w:rsidRPr="00410505">
        <w:rPr>
          <w:rFonts w:hint="eastAsia"/>
        </w:rPr>
        <w:t>3</w:t>
      </w:r>
      <w:r w:rsidR="00910FA6" w:rsidRPr="00410505">
        <w:t xml:space="preserve"> </w:t>
      </w:r>
      <w:r w:rsidRPr="00410505">
        <w:rPr>
          <w:rFonts w:hint="eastAsia"/>
        </w:rPr>
        <w:t>cm</w:t>
      </w:r>
      <w:r w:rsidRPr="00410505">
        <w:rPr>
          <w:rFonts w:hint="eastAsia"/>
        </w:rPr>
        <w:t>，</w:t>
      </w:r>
      <w:proofErr w:type="gramStart"/>
      <w:r w:rsidRPr="00410505">
        <w:rPr>
          <w:rFonts w:hint="eastAsia"/>
        </w:rPr>
        <w:t>孔深</w:t>
      </w:r>
      <w:proofErr w:type="gramEnd"/>
      <w:r w:rsidRPr="00410505">
        <w:rPr>
          <w:rFonts w:hint="eastAsia"/>
        </w:rPr>
        <w:t>3cm</w:t>
      </w:r>
      <w:r w:rsidRPr="00410505">
        <w:rPr>
          <w:rFonts w:hint="eastAsia"/>
        </w:rPr>
        <w:t>，</w:t>
      </w:r>
      <w:proofErr w:type="gramStart"/>
      <w:r w:rsidRPr="00410505">
        <w:rPr>
          <w:rFonts w:hint="eastAsia"/>
        </w:rPr>
        <w:t>菌种块需接满</w:t>
      </w:r>
      <w:proofErr w:type="gramEnd"/>
      <w:r w:rsidRPr="00410505">
        <w:rPr>
          <w:rFonts w:hint="eastAsia"/>
        </w:rPr>
        <w:t>穴口，且比穴口稍高。</w:t>
      </w:r>
    </w:p>
    <w:p w14:paraId="3CC2425A" w14:textId="77777777" w:rsidR="008A5EBE" w:rsidRPr="00410505" w:rsidRDefault="008A5EBE" w:rsidP="008A5EBE">
      <w:pPr>
        <w:pStyle w:val="a7"/>
        <w:rPr>
          <w:rFonts w:ascii="Times New Roman"/>
        </w:rPr>
      </w:pPr>
      <w:r w:rsidRPr="00410505">
        <w:rPr>
          <w:rFonts w:ascii="Times New Roman" w:hint="eastAsia"/>
        </w:rPr>
        <w:t>养菌</w:t>
      </w:r>
    </w:p>
    <w:p w14:paraId="03783BC9" w14:textId="77777777" w:rsidR="008A5EBE" w:rsidRPr="00410505" w:rsidRDefault="008A5EBE" w:rsidP="00410505">
      <w:pPr>
        <w:ind w:firstLineChars="200" w:firstLine="420"/>
      </w:pPr>
      <w:r w:rsidRPr="00410505">
        <w:rPr>
          <w:rFonts w:hint="eastAsia"/>
        </w:rPr>
        <w:t>养菌室利用</w:t>
      </w:r>
      <w:proofErr w:type="gramStart"/>
      <w:r w:rsidRPr="00410505">
        <w:rPr>
          <w:rFonts w:hint="eastAsia"/>
        </w:rPr>
        <w:t>臭氧机</w:t>
      </w:r>
      <w:proofErr w:type="gramEnd"/>
      <w:r w:rsidRPr="00410505">
        <w:rPr>
          <w:rFonts w:hint="eastAsia"/>
        </w:rPr>
        <w:t>进行消毒，消毒后将接种菌棒移入养菌室，置于培养架避光培养，温度</w:t>
      </w:r>
      <w:r w:rsidRPr="00410505">
        <w:rPr>
          <w:rFonts w:hint="eastAsia"/>
        </w:rPr>
        <w:t>20</w:t>
      </w:r>
      <w:r w:rsidRPr="00410505">
        <w:rPr>
          <w:rFonts w:hint="eastAsia"/>
        </w:rPr>
        <w:t>℃～</w:t>
      </w:r>
      <w:r w:rsidRPr="00410505">
        <w:rPr>
          <w:rFonts w:hint="eastAsia"/>
        </w:rPr>
        <w:t>25</w:t>
      </w:r>
      <w:r w:rsidRPr="00410505">
        <w:rPr>
          <w:rFonts w:hint="eastAsia"/>
        </w:rPr>
        <w:t>℃，加强通风。定时清除污染菌棒，并集中灭菌处理。</w:t>
      </w:r>
    </w:p>
    <w:p w14:paraId="369A2D44" w14:textId="77777777" w:rsidR="008A5EBE" w:rsidRPr="00410505" w:rsidRDefault="008A5EBE" w:rsidP="008A5EBE">
      <w:pPr>
        <w:pStyle w:val="a7"/>
        <w:rPr>
          <w:rFonts w:ascii="Times New Roman"/>
        </w:rPr>
      </w:pPr>
      <w:r w:rsidRPr="00410505">
        <w:rPr>
          <w:rFonts w:ascii="Times New Roman" w:hint="eastAsia"/>
        </w:rPr>
        <w:t>刺孔</w:t>
      </w:r>
    </w:p>
    <w:p w14:paraId="53C759BA" w14:textId="77777777" w:rsidR="008A5EBE" w:rsidRPr="00410505" w:rsidRDefault="008A5EBE" w:rsidP="00410505">
      <w:pPr>
        <w:ind w:firstLineChars="200" w:firstLine="420"/>
      </w:pPr>
      <w:r w:rsidRPr="00410505">
        <w:rPr>
          <w:rFonts w:hint="eastAsia"/>
        </w:rPr>
        <w:t>菌丝长满菌棒后，用自动刺孔机进行刺孔，</w:t>
      </w:r>
      <w:proofErr w:type="gramStart"/>
      <w:r w:rsidRPr="00410505">
        <w:rPr>
          <w:rFonts w:hint="eastAsia"/>
        </w:rPr>
        <w:t>孔深</w:t>
      </w:r>
      <w:proofErr w:type="gramEnd"/>
      <w:r w:rsidRPr="00410505">
        <w:rPr>
          <w:rFonts w:hint="eastAsia"/>
        </w:rPr>
        <w:t>4</w:t>
      </w:r>
      <w:r w:rsidR="00910FA6" w:rsidRPr="00410505">
        <w:t xml:space="preserve"> </w:t>
      </w:r>
      <w:r w:rsidRPr="00410505">
        <w:rPr>
          <w:rFonts w:hint="eastAsia"/>
        </w:rPr>
        <w:t>cm</w:t>
      </w:r>
      <w:r w:rsidRPr="00410505">
        <w:rPr>
          <w:rFonts w:hint="eastAsia"/>
        </w:rPr>
        <w:t>～</w:t>
      </w:r>
      <w:r w:rsidRPr="00410505">
        <w:rPr>
          <w:rFonts w:hint="eastAsia"/>
        </w:rPr>
        <w:t>6</w:t>
      </w:r>
      <w:r w:rsidR="00910FA6" w:rsidRPr="00410505">
        <w:t xml:space="preserve"> </w:t>
      </w:r>
      <w:r w:rsidRPr="00410505">
        <w:rPr>
          <w:rFonts w:hint="eastAsia"/>
        </w:rPr>
        <w:t>cm</w:t>
      </w:r>
      <w:r w:rsidRPr="00410505">
        <w:rPr>
          <w:rFonts w:hint="eastAsia"/>
        </w:rPr>
        <w:t>，每袋刺孔</w:t>
      </w:r>
      <w:r w:rsidRPr="00410505">
        <w:rPr>
          <w:rFonts w:hint="eastAsia"/>
        </w:rPr>
        <w:t>60</w:t>
      </w:r>
      <w:r w:rsidRPr="00410505">
        <w:rPr>
          <w:rFonts w:hint="eastAsia"/>
        </w:rPr>
        <w:t>～</w:t>
      </w:r>
      <w:r w:rsidRPr="00410505">
        <w:rPr>
          <w:rFonts w:hint="eastAsia"/>
        </w:rPr>
        <w:t>80</w:t>
      </w:r>
      <w:r w:rsidRPr="00410505">
        <w:rPr>
          <w:rFonts w:hint="eastAsia"/>
        </w:rPr>
        <w:t>个。</w:t>
      </w:r>
    </w:p>
    <w:p w14:paraId="21CA0E1D" w14:textId="77777777" w:rsidR="008A5EBE" w:rsidRPr="00410505" w:rsidRDefault="008A5EBE" w:rsidP="008A5EBE">
      <w:pPr>
        <w:pStyle w:val="a7"/>
        <w:rPr>
          <w:rFonts w:ascii="Times New Roman"/>
        </w:rPr>
      </w:pPr>
      <w:r w:rsidRPr="00410505">
        <w:rPr>
          <w:rFonts w:ascii="Times New Roman" w:hint="eastAsia"/>
        </w:rPr>
        <w:t>转色</w:t>
      </w:r>
    </w:p>
    <w:p w14:paraId="5F8C2455" w14:textId="77777777" w:rsidR="008A5EBE" w:rsidRPr="00410505" w:rsidRDefault="008A5EBE" w:rsidP="00410505">
      <w:pPr>
        <w:ind w:firstLineChars="200" w:firstLine="420"/>
      </w:pPr>
      <w:r w:rsidRPr="00410505">
        <w:rPr>
          <w:rFonts w:hint="eastAsia"/>
        </w:rPr>
        <w:lastRenderedPageBreak/>
        <w:t>刺孔后的菌棒转入大棚进行转色管理，温度</w:t>
      </w:r>
      <w:r w:rsidRPr="00410505">
        <w:rPr>
          <w:rFonts w:hint="eastAsia"/>
        </w:rPr>
        <w:t xml:space="preserve"> 20</w:t>
      </w:r>
      <w:r w:rsidRPr="00410505">
        <w:rPr>
          <w:rFonts w:hint="eastAsia"/>
        </w:rPr>
        <w:t>℃～</w:t>
      </w:r>
      <w:r w:rsidRPr="00410505">
        <w:rPr>
          <w:rFonts w:hint="eastAsia"/>
        </w:rPr>
        <w:t>25</w:t>
      </w:r>
      <w:r w:rsidRPr="00410505">
        <w:rPr>
          <w:rFonts w:hint="eastAsia"/>
        </w:rPr>
        <w:t>℃，散色光照，空气相对湿度</w:t>
      </w:r>
      <w:r w:rsidRPr="00410505">
        <w:rPr>
          <w:rFonts w:hint="eastAsia"/>
        </w:rPr>
        <w:t>70%</w:t>
      </w:r>
      <w:r w:rsidRPr="00410505">
        <w:rPr>
          <w:rFonts w:hint="eastAsia"/>
        </w:rPr>
        <w:t>～</w:t>
      </w:r>
      <w:r w:rsidRPr="00410505">
        <w:rPr>
          <w:rFonts w:hint="eastAsia"/>
        </w:rPr>
        <w:t>80%</w:t>
      </w:r>
      <w:r w:rsidRPr="00410505">
        <w:rPr>
          <w:rFonts w:hint="eastAsia"/>
        </w:rPr>
        <w:t>，加强通风换气。转色后菌棒</w:t>
      </w:r>
      <w:proofErr w:type="gramStart"/>
      <w:r w:rsidRPr="00410505">
        <w:rPr>
          <w:rFonts w:hint="eastAsia"/>
        </w:rPr>
        <w:t>棕</w:t>
      </w:r>
      <w:proofErr w:type="gramEnd"/>
      <w:r w:rsidRPr="00410505">
        <w:rPr>
          <w:rFonts w:hint="eastAsia"/>
        </w:rPr>
        <w:t>褐色，按压有弹性，有少量瘤状物。</w:t>
      </w:r>
    </w:p>
    <w:p w14:paraId="1E5ABAC1" w14:textId="77777777" w:rsidR="008A5EBE" w:rsidRPr="00410505" w:rsidRDefault="008A5EBE" w:rsidP="008A5EBE">
      <w:pPr>
        <w:pStyle w:val="a6"/>
        <w:rPr>
          <w:rFonts w:ascii="Times New Roman"/>
        </w:rPr>
      </w:pPr>
      <w:r w:rsidRPr="00410505">
        <w:rPr>
          <w:rFonts w:ascii="Times New Roman" w:hint="eastAsia"/>
        </w:rPr>
        <w:t>病虫害防治</w:t>
      </w:r>
    </w:p>
    <w:p w14:paraId="19BB4AD8" w14:textId="77777777" w:rsidR="008A5EBE" w:rsidRPr="00410505" w:rsidRDefault="008A5EBE" w:rsidP="008A5EBE">
      <w:pPr>
        <w:pStyle w:val="afff7"/>
        <w:ind w:firstLine="420"/>
        <w:rPr>
          <w:rFonts w:ascii="Times New Roman"/>
        </w:rPr>
      </w:pPr>
      <w:r w:rsidRPr="00410505">
        <w:rPr>
          <w:rFonts w:ascii="Times New Roman" w:hint="eastAsia"/>
        </w:rPr>
        <w:t>病虫害防治参照</w:t>
      </w:r>
      <w:r w:rsidRPr="00410505">
        <w:rPr>
          <w:rFonts w:ascii="Times New Roman" w:hint="eastAsia"/>
        </w:rPr>
        <w:t>DB52/T 1443</w:t>
      </w:r>
      <w:r w:rsidRPr="00410505">
        <w:rPr>
          <w:rFonts w:ascii="Times New Roman" w:hint="eastAsia"/>
        </w:rPr>
        <w:t>。</w:t>
      </w:r>
    </w:p>
    <w:p w14:paraId="4132F3F2" w14:textId="77777777" w:rsidR="008A5EBE" w:rsidRPr="00410505" w:rsidRDefault="008A5EBE" w:rsidP="008A5EBE">
      <w:pPr>
        <w:pStyle w:val="a6"/>
        <w:rPr>
          <w:rFonts w:ascii="Times New Roman"/>
        </w:rPr>
      </w:pPr>
      <w:r w:rsidRPr="00410505">
        <w:rPr>
          <w:rFonts w:ascii="Times New Roman" w:hint="eastAsia"/>
        </w:rPr>
        <w:t>出库</w:t>
      </w:r>
    </w:p>
    <w:p w14:paraId="607DBFE1" w14:textId="685BC7D1" w:rsidR="008A5EBE" w:rsidRPr="00410505" w:rsidRDefault="008A5EBE" w:rsidP="00410505">
      <w:pPr>
        <w:pStyle w:val="afff7"/>
        <w:ind w:firstLine="420"/>
        <w:rPr>
          <w:rFonts w:ascii="Times New Roman"/>
        </w:rPr>
      </w:pPr>
      <w:r w:rsidRPr="00410505">
        <w:rPr>
          <w:rFonts w:ascii="Times New Roman" w:hint="eastAsia"/>
        </w:rPr>
        <w:t>菌棒完全转色后即可出库。</w:t>
      </w:r>
    </w:p>
    <w:p w14:paraId="53370F53" w14:textId="77777777" w:rsidR="008A5EBE" w:rsidRPr="00410505" w:rsidRDefault="00E63276" w:rsidP="008A5EBE">
      <w:pPr>
        <w:pStyle w:val="a6"/>
        <w:rPr>
          <w:rFonts w:ascii="Times New Roman"/>
        </w:rPr>
      </w:pPr>
      <w:r w:rsidRPr="00410505">
        <w:rPr>
          <w:rFonts w:ascii="Times New Roman" w:hint="eastAsia"/>
        </w:rPr>
        <w:t>包装</w:t>
      </w:r>
      <w:r w:rsidRPr="00410505">
        <w:rPr>
          <w:rFonts w:ascii="Times New Roman"/>
        </w:rPr>
        <w:t>运输</w:t>
      </w:r>
    </w:p>
    <w:p w14:paraId="0253D546" w14:textId="77777777" w:rsidR="00E63276" w:rsidRPr="00410505" w:rsidRDefault="00E63276" w:rsidP="00E63276">
      <w:pPr>
        <w:pStyle w:val="afff7"/>
        <w:ind w:firstLine="420"/>
        <w:rPr>
          <w:rFonts w:ascii="Times New Roman"/>
        </w:rPr>
      </w:pPr>
      <w:r w:rsidRPr="00410505">
        <w:rPr>
          <w:rFonts w:ascii="Times New Roman" w:hint="eastAsia"/>
        </w:rPr>
        <w:t>包装运输参照</w:t>
      </w:r>
      <w:r w:rsidRPr="00410505">
        <w:rPr>
          <w:rFonts w:ascii="Times New Roman" w:hint="eastAsia"/>
        </w:rPr>
        <w:t>GB 19170</w:t>
      </w:r>
      <w:r w:rsidRPr="00410505">
        <w:rPr>
          <w:rFonts w:ascii="Times New Roman" w:hint="eastAsia"/>
        </w:rPr>
        <w:t>执行。</w:t>
      </w:r>
    </w:p>
    <w:p w14:paraId="6529840B" w14:textId="77777777" w:rsidR="00E63276" w:rsidRPr="00410505" w:rsidRDefault="00E63276" w:rsidP="00E63276">
      <w:pPr>
        <w:pStyle w:val="afff7"/>
        <w:ind w:firstLine="420"/>
        <w:rPr>
          <w:rFonts w:ascii="Times New Roman"/>
        </w:rPr>
      </w:pPr>
    </w:p>
    <w:p w14:paraId="04BB7AE2" w14:textId="77777777" w:rsidR="008A5EBE" w:rsidRPr="00410505" w:rsidRDefault="008A5EBE" w:rsidP="008A5EBE">
      <w:r w:rsidRPr="00410505">
        <w:rPr>
          <w:rFonts w:hint="eastAsia"/>
        </w:rPr>
        <w:t xml:space="preserve">  </w:t>
      </w:r>
    </w:p>
    <w:p w14:paraId="2765F543" w14:textId="77777777" w:rsidR="008A5EBE" w:rsidRPr="00410505" w:rsidRDefault="008A5EBE" w:rsidP="008A5EBE">
      <w:pPr>
        <w:pStyle w:val="afff7"/>
        <w:ind w:firstLine="420"/>
        <w:rPr>
          <w:rFonts w:ascii="Times New Roman"/>
        </w:rPr>
      </w:pPr>
    </w:p>
    <w:p w14:paraId="0D7ED7EC" w14:textId="77777777" w:rsidR="00B04152" w:rsidRPr="00410505" w:rsidRDefault="00B04152" w:rsidP="00DC6380">
      <w:pPr>
        <w:pStyle w:val="afff7"/>
        <w:ind w:firstLine="420"/>
        <w:rPr>
          <w:rFonts w:ascii="Times New Roman"/>
        </w:rPr>
      </w:pPr>
    </w:p>
    <w:p w14:paraId="562E1E46" w14:textId="77777777" w:rsidR="007F3BD7" w:rsidRPr="00410505" w:rsidRDefault="007F3BD7" w:rsidP="00FE78F7">
      <w:pPr>
        <w:pStyle w:val="afff7"/>
        <w:ind w:firstLine="420"/>
        <w:rPr>
          <w:rFonts w:ascii="Times New Roman"/>
        </w:rPr>
      </w:pPr>
    </w:p>
    <w:p w14:paraId="424C3D58" w14:textId="77777777" w:rsidR="00E63276" w:rsidRPr="00410505" w:rsidRDefault="00E63276" w:rsidP="00FE78F7">
      <w:pPr>
        <w:pStyle w:val="afff7"/>
        <w:ind w:firstLine="420"/>
        <w:rPr>
          <w:rFonts w:ascii="Times New Roman"/>
        </w:rPr>
      </w:pPr>
    </w:p>
    <w:p w14:paraId="01DA319D" w14:textId="77777777" w:rsidR="00E63276" w:rsidRPr="00410505" w:rsidRDefault="00E63276" w:rsidP="00E63276">
      <w:pPr>
        <w:pStyle w:val="afff7"/>
        <w:ind w:firstLine="422"/>
        <w:jc w:val="center"/>
        <w:rPr>
          <w:rFonts w:ascii="Times New Roman"/>
        </w:rPr>
      </w:pPr>
      <w:r w:rsidRPr="00410505">
        <w:rPr>
          <w:rFonts w:hAnsi="宋体" w:cs="宋体" w:hint="eastAsia"/>
          <w:b/>
        </w:rPr>
        <w:t>━━━━━━━━━━━</w:t>
      </w:r>
    </w:p>
    <w:sectPr w:rsidR="00E63276" w:rsidRPr="00410505" w:rsidSect="008A5EBE">
      <w:headerReference w:type="default" r:id="rId16"/>
      <w:footerReference w:type="default" r:id="rId17"/>
      <w:pgSz w:w="11907" w:h="16839" w:code="9"/>
      <w:pgMar w:top="1417" w:right="1134" w:bottom="1134" w:left="1417" w:header="1417" w:footer="1134"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448593" w14:textId="77777777" w:rsidR="006F4888" w:rsidRDefault="006F4888">
      <w:pPr>
        <w:ind w:firstLine="420"/>
      </w:pPr>
      <w:r>
        <w:separator/>
      </w:r>
    </w:p>
  </w:endnote>
  <w:endnote w:type="continuationSeparator" w:id="0">
    <w:p w14:paraId="5C45674D" w14:textId="77777777" w:rsidR="006F4888" w:rsidRDefault="006F4888">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DDD492" w14:textId="02C7328D" w:rsidR="008A5EBE" w:rsidRDefault="008A5EBE" w:rsidP="008A5EBE">
    <w:pPr>
      <w:pStyle w:val="affffd"/>
      <w:framePr w:wrap="around" w:vAnchor="text" w:hAnchor="margin" w:xAlign="outside" w:y="1"/>
      <w:rPr>
        <w:rStyle w:val="affffe"/>
      </w:rPr>
    </w:pPr>
    <w:r>
      <w:rPr>
        <w:rStyle w:val="affffe"/>
      </w:rPr>
      <w:fldChar w:fldCharType="begin"/>
    </w:r>
    <w:r>
      <w:rPr>
        <w:rStyle w:val="affffe"/>
      </w:rPr>
      <w:instrText xml:space="preserve"> PAGE </w:instrText>
    </w:r>
    <w:r>
      <w:rPr>
        <w:rStyle w:val="affffe"/>
      </w:rPr>
      <w:fldChar w:fldCharType="separate"/>
    </w:r>
    <w:r w:rsidR="00F575E1">
      <w:rPr>
        <w:rStyle w:val="affffe"/>
        <w:noProof/>
      </w:rPr>
      <w:t>2</w:t>
    </w:r>
    <w:r>
      <w:rPr>
        <w:rStyle w:val="affffe"/>
      </w:rPr>
      <w:fldChar w:fldCharType="end"/>
    </w:r>
  </w:p>
  <w:p w14:paraId="1D30B0F2" w14:textId="77777777" w:rsidR="004A3243" w:rsidRDefault="004A3243" w:rsidP="008A5EBE">
    <w:pPr>
      <w:pStyle w:val="afff"/>
      <w:ind w:right="360" w:firstLine="360"/>
      <w:rPr>
        <w:rStyle w:val="affffe"/>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BC98DE" w14:textId="77777777" w:rsidR="008A5EBE" w:rsidRDefault="008A5EBE" w:rsidP="008A5EBE">
    <w:pPr>
      <w:pStyle w:val="affffd"/>
      <w:framePr w:wrap="around" w:vAnchor="text" w:hAnchor="margin" w:xAlign="outside" w:y="1"/>
      <w:rPr>
        <w:rStyle w:val="affffe"/>
      </w:rPr>
    </w:pPr>
    <w:r>
      <w:rPr>
        <w:rStyle w:val="affffe"/>
      </w:rPr>
      <w:fldChar w:fldCharType="begin"/>
    </w:r>
    <w:r>
      <w:rPr>
        <w:rStyle w:val="affffe"/>
      </w:rPr>
      <w:instrText xml:space="preserve"> PAGE </w:instrText>
    </w:r>
    <w:r>
      <w:rPr>
        <w:rStyle w:val="affffe"/>
      </w:rPr>
      <w:fldChar w:fldCharType="separate"/>
    </w:r>
    <w:r>
      <w:rPr>
        <w:rStyle w:val="affffe"/>
        <w:noProof/>
      </w:rPr>
      <w:t>1</w:t>
    </w:r>
    <w:r>
      <w:rPr>
        <w:rStyle w:val="affffe"/>
      </w:rPr>
      <w:fldChar w:fldCharType="end"/>
    </w:r>
  </w:p>
  <w:p w14:paraId="7741785A" w14:textId="77777777" w:rsidR="004A3243" w:rsidRDefault="004A3243" w:rsidP="008A5EBE">
    <w:pPr>
      <w:pStyle w:val="afff0"/>
      <w:ind w:right="360" w:firstLine="360"/>
      <w:rPr>
        <w:rStyle w:val="affff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2732A1" w14:textId="77777777" w:rsidR="00683507" w:rsidRDefault="00683507">
    <w:pPr>
      <w:pStyle w:val="affffd"/>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BACABD" w14:textId="124D06C6" w:rsidR="008A5EBE" w:rsidRDefault="008A5EBE" w:rsidP="008A5EBE">
    <w:pPr>
      <w:pStyle w:val="affffd"/>
      <w:framePr w:wrap="around" w:vAnchor="text" w:hAnchor="margin" w:xAlign="outside" w:y="1"/>
      <w:rPr>
        <w:rStyle w:val="affffe"/>
      </w:rPr>
    </w:pPr>
    <w:r>
      <w:rPr>
        <w:rStyle w:val="affffe"/>
      </w:rPr>
      <w:fldChar w:fldCharType="begin"/>
    </w:r>
    <w:r>
      <w:rPr>
        <w:rStyle w:val="affffe"/>
      </w:rPr>
      <w:instrText xml:space="preserve"> PAGE </w:instrText>
    </w:r>
    <w:r>
      <w:rPr>
        <w:rStyle w:val="affffe"/>
      </w:rPr>
      <w:fldChar w:fldCharType="separate"/>
    </w:r>
    <w:r w:rsidR="00F575E1">
      <w:rPr>
        <w:rStyle w:val="affffe"/>
        <w:noProof/>
      </w:rPr>
      <w:t>I</w:t>
    </w:r>
    <w:r>
      <w:rPr>
        <w:rStyle w:val="affffe"/>
      </w:rPr>
      <w:fldChar w:fldCharType="end"/>
    </w:r>
  </w:p>
  <w:p w14:paraId="52006151" w14:textId="77777777" w:rsidR="008A5EBE" w:rsidRDefault="008A5EBE" w:rsidP="008A5EBE">
    <w:pPr>
      <w:pStyle w:val="afff0"/>
      <w:ind w:right="360" w:firstLine="360"/>
      <w:rPr>
        <w:rStyle w:val="affffe"/>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8996F" w14:textId="7AC771D6" w:rsidR="008A5EBE" w:rsidRDefault="008A5EBE" w:rsidP="008A5EBE">
    <w:pPr>
      <w:pStyle w:val="affffd"/>
      <w:framePr w:wrap="around" w:vAnchor="text" w:hAnchor="margin" w:xAlign="outside" w:y="1"/>
      <w:rPr>
        <w:rStyle w:val="affffe"/>
      </w:rPr>
    </w:pPr>
    <w:r>
      <w:rPr>
        <w:rStyle w:val="affffe"/>
      </w:rPr>
      <w:fldChar w:fldCharType="begin"/>
    </w:r>
    <w:r>
      <w:rPr>
        <w:rStyle w:val="affffe"/>
      </w:rPr>
      <w:instrText xml:space="preserve"> PAGE </w:instrText>
    </w:r>
    <w:r>
      <w:rPr>
        <w:rStyle w:val="affffe"/>
      </w:rPr>
      <w:fldChar w:fldCharType="separate"/>
    </w:r>
    <w:r w:rsidR="00F575E1">
      <w:rPr>
        <w:rStyle w:val="affffe"/>
        <w:noProof/>
      </w:rPr>
      <w:t>3</w:t>
    </w:r>
    <w:r>
      <w:rPr>
        <w:rStyle w:val="affffe"/>
      </w:rPr>
      <w:fldChar w:fldCharType="end"/>
    </w:r>
  </w:p>
  <w:p w14:paraId="5F331CB3" w14:textId="77777777" w:rsidR="008A5EBE" w:rsidRDefault="008A5EBE" w:rsidP="008A5EBE">
    <w:pPr>
      <w:pStyle w:val="afff0"/>
      <w:ind w:right="360" w:firstLine="360"/>
      <w:rPr>
        <w:rStyle w:val="affff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5267CC" w14:textId="77777777" w:rsidR="006F4888" w:rsidRDefault="006F4888">
      <w:pPr>
        <w:ind w:firstLine="420"/>
      </w:pPr>
      <w:r>
        <w:separator/>
      </w:r>
    </w:p>
  </w:footnote>
  <w:footnote w:type="continuationSeparator" w:id="0">
    <w:p w14:paraId="5351A608" w14:textId="77777777" w:rsidR="006F4888" w:rsidRDefault="006F4888">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CAAD06" w14:textId="5BD7E3AA" w:rsidR="004A3243" w:rsidRDefault="00F575E1" w:rsidP="008A5EBE">
    <w:pPr>
      <w:pStyle w:val="afff2"/>
    </w:pPr>
    <w:r>
      <w:t>T/QHNX-XXX-2025</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80D9D1" w14:textId="77777777" w:rsidR="004A3243" w:rsidRDefault="008A5EBE" w:rsidP="008A5EBE">
    <w:pPr>
      <w:pStyle w:val="afff1"/>
    </w:pPr>
    <w:r>
      <w:t>T/QHNX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94948B" w14:textId="77777777" w:rsidR="00683507" w:rsidRDefault="008A5EBE" w:rsidP="008A5EBE">
    <w:pPr>
      <w:pStyle w:val="afff3"/>
    </w:pPr>
    <w:r>
      <w:t xml:space="preserve">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156A8C" w14:textId="747AA33D" w:rsidR="008A5EBE" w:rsidRDefault="00F575E1" w:rsidP="008A5EBE">
    <w:pPr>
      <w:pStyle w:val="afff1"/>
    </w:pPr>
    <w:r>
      <w:t>T/QHNX-XXX-2025</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1D834E" w14:textId="234EEAF6" w:rsidR="008A5EBE" w:rsidRDefault="00F575E1" w:rsidP="008A5EBE">
    <w:pPr>
      <w:pStyle w:val="afff1"/>
    </w:pPr>
    <w:r>
      <w:t>T/QHNX-XXX-2025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B24A8DE"/>
    <w:lvl w:ilvl="0">
      <w:start w:val="1"/>
      <w:numFmt w:val="decimal"/>
      <w:pStyle w:val="5"/>
      <w:lvlText w:val="%1."/>
      <w:lvlJc w:val="left"/>
      <w:pPr>
        <w:tabs>
          <w:tab w:val="num" w:pos="2040"/>
        </w:tabs>
        <w:ind w:leftChars="800" w:left="2040" w:hangingChars="200" w:hanging="360"/>
      </w:pPr>
    </w:lvl>
  </w:abstractNum>
  <w:abstractNum w:abstractNumId="1" w15:restartNumberingAfterBreak="0">
    <w:nsid w:val="FFFFFF7D"/>
    <w:multiLevelType w:val="singleLevel"/>
    <w:tmpl w:val="AE047D5E"/>
    <w:lvl w:ilvl="0">
      <w:start w:val="1"/>
      <w:numFmt w:val="decimal"/>
      <w:pStyle w:val="4"/>
      <w:lvlText w:val="%1."/>
      <w:lvlJc w:val="left"/>
      <w:pPr>
        <w:tabs>
          <w:tab w:val="num" w:pos="1620"/>
        </w:tabs>
        <w:ind w:leftChars="600" w:left="1620" w:hangingChars="200" w:hanging="360"/>
      </w:pPr>
    </w:lvl>
  </w:abstractNum>
  <w:abstractNum w:abstractNumId="2" w15:restartNumberingAfterBreak="0">
    <w:nsid w:val="FFFFFF7E"/>
    <w:multiLevelType w:val="singleLevel"/>
    <w:tmpl w:val="2838694A"/>
    <w:lvl w:ilvl="0">
      <w:start w:val="1"/>
      <w:numFmt w:val="decimal"/>
      <w:pStyle w:val="3"/>
      <w:lvlText w:val="%1."/>
      <w:lvlJc w:val="left"/>
      <w:pPr>
        <w:tabs>
          <w:tab w:val="num" w:pos="1200"/>
        </w:tabs>
        <w:ind w:leftChars="400" w:left="1200" w:hangingChars="200" w:hanging="360"/>
      </w:pPr>
    </w:lvl>
  </w:abstractNum>
  <w:abstractNum w:abstractNumId="3" w15:restartNumberingAfterBreak="0">
    <w:nsid w:val="FFFFFF7F"/>
    <w:multiLevelType w:val="singleLevel"/>
    <w:tmpl w:val="3A321342"/>
    <w:lvl w:ilvl="0">
      <w:start w:val="1"/>
      <w:numFmt w:val="decimal"/>
      <w:pStyle w:val="2"/>
      <w:lvlText w:val="%1."/>
      <w:lvlJc w:val="left"/>
      <w:pPr>
        <w:tabs>
          <w:tab w:val="num" w:pos="780"/>
        </w:tabs>
        <w:ind w:leftChars="200" w:left="780" w:hangingChars="200" w:hanging="360"/>
      </w:pPr>
    </w:lvl>
  </w:abstractNum>
  <w:abstractNum w:abstractNumId="4" w15:restartNumberingAfterBreak="0">
    <w:nsid w:val="FFFFFF80"/>
    <w:multiLevelType w:val="singleLevel"/>
    <w:tmpl w:val="B728EC24"/>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2B8C122E"/>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E534B5AC"/>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72CA239E"/>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0A5473F6"/>
    <w:lvl w:ilvl="0">
      <w:start w:val="1"/>
      <w:numFmt w:val="decimal"/>
      <w:pStyle w:val="a"/>
      <w:lvlText w:val="%1."/>
      <w:lvlJc w:val="left"/>
      <w:pPr>
        <w:tabs>
          <w:tab w:val="num" w:pos="360"/>
        </w:tabs>
        <w:ind w:left="360" w:hangingChars="200" w:hanging="360"/>
      </w:pPr>
    </w:lvl>
  </w:abstractNum>
  <w:abstractNum w:abstractNumId="9" w15:restartNumberingAfterBreak="0">
    <w:nsid w:val="FFFFFF89"/>
    <w:multiLevelType w:val="singleLevel"/>
    <w:tmpl w:val="DE064D64"/>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15:restartNumberingAfterBreak="0">
    <w:nsid w:val="079102AD"/>
    <w:multiLevelType w:val="multilevel"/>
    <w:tmpl w:val="65D05DF6"/>
    <w:lvl w:ilvl="0">
      <w:start w:val="1"/>
      <w:numFmt w:val="decimal"/>
      <w:pStyle w:val="a1"/>
      <w:suff w:val="nothing"/>
      <w:lvlText w:val="注%1："/>
      <w:lvlJc w:val="left"/>
      <w:pPr>
        <w:ind w:left="811" w:hanging="448"/>
      </w:pPr>
      <w:rPr>
        <w:rFonts w:ascii="黑体" w:eastAsia="黑体" w:hAnsi="黑体"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1" w15:restartNumberingAfterBreak="0">
    <w:nsid w:val="09227E31"/>
    <w:multiLevelType w:val="multilevel"/>
    <w:tmpl w:val="E392EDAE"/>
    <w:lvl w:ilvl="0">
      <w:start w:val="1"/>
      <w:numFmt w:val="none"/>
      <w:suff w:val="nothing"/>
      <w:lvlText w:val=""/>
      <w:lvlJc w:val="left"/>
      <w:pPr>
        <w:ind w:left="0" w:firstLine="0"/>
      </w:pPr>
      <w:rPr>
        <w:rFonts w:ascii="黑体" w:eastAsia="黑体" w:hAnsi="Times New Roman" w:hint="eastAsia"/>
        <w:b/>
        <w:i w:val="0"/>
        <w:sz w:val="21"/>
      </w:rPr>
    </w:lvl>
    <w:lvl w:ilvl="1">
      <w:start w:val="1"/>
      <w:numFmt w:val="decimal"/>
      <w:pStyle w:val="a2"/>
      <w:suff w:val="nothing"/>
      <w:lvlText w:val="表%2　"/>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snapToGrid w:val="0"/>
        <w:vanish w:val="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none"/>
      <w:pStyle w:val="a3"/>
      <w:suff w:val="nothing"/>
      <w:lvlText w:val="%1表%2　"/>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noProof w:val="0"/>
        <w:snapToGrid w:val="0"/>
        <w:vanish w:val="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3969"/>
        </w:tabs>
        <w:ind w:left="3969" w:hanging="1418"/>
      </w:pPr>
      <w:rPr>
        <w:rFonts w:hint="eastAsia"/>
      </w:rPr>
    </w:lvl>
    <w:lvl w:ilvl="8">
      <w:start w:val="1"/>
      <w:numFmt w:val="decimal"/>
      <w:lvlText w:val="%1.%2.%3.%4.%5.%6.%7.%8.%9"/>
      <w:lvlJc w:val="left"/>
      <w:pPr>
        <w:tabs>
          <w:tab w:val="num" w:pos="4677"/>
        </w:tabs>
        <w:ind w:left="4677" w:hanging="1700"/>
      </w:pPr>
      <w:rPr>
        <w:rFonts w:hint="eastAsia"/>
      </w:rPr>
    </w:lvl>
  </w:abstractNum>
  <w:abstractNum w:abstractNumId="12" w15:restartNumberingAfterBreak="0">
    <w:nsid w:val="0AE367E9"/>
    <w:multiLevelType w:val="multilevel"/>
    <w:tmpl w:val="7CAE930C"/>
    <w:lvl w:ilvl="0">
      <w:start w:val="1"/>
      <w:numFmt w:val="none"/>
      <w:pStyle w:val="a4"/>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3" w15:restartNumberingAfterBreak="0">
    <w:nsid w:val="0D46713A"/>
    <w:multiLevelType w:val="hybridMultilevel"/>
    <w:tmpl w:val="2F44D0FA"/>
    <w:lvl w:ilvl="0" w:tplc="9D6E3164">
      <w:start w:val="1"/>
      <w:numFmt w:val="bullet"/>
      <w:pStyle w:val="a5"/>
      <w:lvlText w:val=""/>
      <w:lvlJc w:val="left"/>
      <w:pPr>
        <w:ind w:left="206" w:hanging="420"/>
      </w:pPr>
      <w:rPr>
        <w:rFonts w:ascii="Wingdings" w:hAnsi="Wingdings" w:hint="default"/>
      </w:rPr>
    </w:lvl>
    <w:lvl w:ilvl="1" w:tplc="04090003" w:tentative="1">
      <w:start w:val="1"/>
      <w:numFmt w:val="bullet"/>
      <w:lvlText w:val=""/>
      <w:lvlJc w:val="left"/>
      <w:pPr>
        <w:ind w:left="626" w:hanging="420"/>
      </w:pPr>
      <w:rPr>
        <w:rFonts w:ascii="Wingdings" w:hAnsi="Wingdings" w:hint="default"/>
      </w:rPr>
    </w:lvl>
    <w:lvl w:ilvl="2" w:tplc="04090005" w:tentative="1">
      <w:start w:val="1"/>
      <w:numFmt w:val="bullet"/>
      <w:lvlText w:val=""/>
      <w:lvlJc w:val="left"/>
      <w:pPr>
        <w:ind w:left="1046" w:hanging="420"/>
      </w:pPr>
      <w:rPr>
        <w:rFonts w:ascii="Wingdings" w:hAnsi="Wingdings" w:hint="default"/>
      </w:rPr>
    </w:lvl>
    <w:lvl w:ilvl="3" w:tplc="04090001" w:tentative="1">
      <w:start w:val="1"/>
      <w:numFmt w:val="bullet"/>
      <w:lvlText w:val=""/>
      <w:lvlJc w:val="left"/>
      <w:pPr>
        <w:ind w:left="1466" w:hanging="420"/>
      </w:pPr>
      <w:rPr>
        <w:rFonts w:ascii="Wingdings" w:hAnsi="Wingdings" w:hint="default"/>
      </w:rPr>
    </w:lvl>
    <w:lvl w:ilvl="4" w:tplc="04090003" w:tentative="1">
      <w:start w:val="1"/>
      <w:numFmt w:val="bullet"/>
      <w:lvlText w:val=""/>
      <w:lvlJc w:val="left"/>
      <w:pPr>
        <w:ind w:left="1886" w:hanging="420"/>
      </w:pPr>
      <w:rPr>
        <w:rFonts w:ascii="Wingdings" w:hAnsi="Wingdings" w:hint="default"/>
      </w:rPr>
    </w:lvl>
    <w:lvl w:ilvl="5" w:tplc="04090005" w:tentative="1">
      <w:start w:val="1"/>
      <w:numFmt w:val="bullet"/>
      <w:lvlText w:val=""/>
      <w:lvlJc w:val="left"/>
      <w:pPr>
        <w:ind w:left="2306" w:hanging="420"/>
      </w:pPr>
      <w:rPr>
        <w:rFonts w:ascii="Wingdings" w:hAnsi="Wingdings" w:hint="default"/>
      </w:rPr>
    </w:lvl>
    <w:lvl w:ilvl="6" w:tplc="04090001" w:tentative="1">
      <w:start w:val="1"/>
      <w:numFmt w:val="bullet"/>
      <w:lvlText w:val=""/>
      <w:lvlJc w:val="left"/>
      <w:pPr>
        <w:ind w:left="2726" w:hanging="420"/>
      </w:pPr>
      <w:rPr>
        <w:rFonts w:ascii="Wingdings" w:hAnsi="Wingdings" w:hint="default"/>
      </w:rPr>
    </w:lvl>
    <w:lvl w:ilvl="7" w:tplc="04090003" w:tentative="1">
      <w:start w:val="1"/>
      <w:numFmt w:val="bullet"/>
      <w:lvlText w:val=""/>
      <w:lvlJc w:val="left"/>
      <w:pPr>
        <w:ind w:left="3146" w:hanging="420"/>
      </w:pPr>
      <w:rPr>
        <w:rFonts w:ascii="Wingdings" w:hAnsi="Wingdings" w:hint="default"/>
      </w:rPr>
    </w:lvl>
    <w:lvl w:ilvl="8" w:tplc="04090005" w:tentative="1">
      <w:start w:val="1"/>
      <w:numFmt w:val="bullet"/>
      <w:lvlText w:val=""/>
      <w:lvlJc w:val="left"/>
      <w:pPr>
        <w:ind w:left="3566" w:hanging="420"/>
      </w:pPr>
      <w:rPr>
        <w:rFonts w:ascii="Wingdings" w:hAnsi="Wingdings" w:hint="default"/>
      </w:rPr>
    </w:lvl>
  </w:abstractNum>
  <w:abstractNum w:abstractNumId="14" w15:restartNumberingAfterBreak="0">
    <w:nsid w:val="177C25F6"/>
    <w:multiLevelType w:val="multilevel"/>
    <w:tmpl w:val="0409001D"/>
    <w:styleLink w:val="11111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1FC91163"/>
    <w:multiLevelType w:val="multilevel"/>
    <w:tmpl w:val="F0B01FF4"/>
    <w:lvl w:ilvl="0">
      <w:start w:val="1"/>
      <w:numFmt w:val="decimal"/>
      <w:pStyle w:val="a6"/>
      <w:suff w:val="nothing"/>
      <w:lvlText w:val="%1　"/>
      <w:lvlJc w:val="left"/>
      <w:pPr>
        <w:ind w:left="0" w:firstLine="0"/>
      </w:pPr>
      <w:rPr>
        <w:rFonts w:ascii="黑体" w:eastAsia="黑体" w:hAnsi="Times New Roman" w:hint="eastAsia"/>
        <w:b w:val="0"/>
        <w:i w:val="0"/>
        <w:sz w:val="21"/>
        <w:szCs w:val="21"/>
      </w:rPr>
    </w:lvl>
    <w:lvl w:ilvl="1">
      <w:start w:val="1"/>
      <w:numFmt w:val="decimal"/>
      <w:pStyle w:val="a7"/>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8"/>
      <w:suff w:val="nothing"/>
      <w:lvlText w:val="%1.%2.%3　"/>
      <w:lvlJc w:val="left"/>
      <w:pPr>
        <w:ind w:left="0" w:firstLine="0"/>
      </w:pPr>
      <w:rPr>
        <w:rFonts w:ascii="黑体" w:eastAsia="黑体" w:hAnsi="Times New Roman" w:hint="eastAsia"/>
        <w:b w:val="0"/>
        <w:i w:val="0"/>
        <w:sz w:val="21"/>
      </w:rPr>
    </w:lvl>
    <w:lvl w:ilvl="3">
      <w:start w:val="1"/>
      <w:numFmt w:val="decimal"/>
      <w:pStyle w:val="a9"/>
      <w:suff w:val="nothing"/>
      <w:lvlText w:val="%1.%2.%3.%4　"/>
      <w:lvlJc w:val="left"/>
      <w:pPr>
        <w:ind w:left="0" w:firstLine="0"/>
      </w:pPr>
      <w:rPr>
        <w:rFonts w:ascii="黑体" w:eastAsia="黑体" w:hAnsi="Times New Roman" w:hint="eastAsia"/>
        <w:b w:val="0"/>
        <w:i w:val="0"/>
        <w:sz w:val="21"/>
      </w:rPr>
    </w:lvl>
    <w:lvl w:ilvl="4">
      <w:start w:val="1"/>
      <w:numFmt w:val="decimal"/>
      <w:pStyle w:val="aa"/>
      <w:suff w:val="nothing"/>
      <w:lvlText w:val="%1.%2.%3.%4.%5　"/>
      <w:lvlJc w:val="left"/>
      <w:pPr>
        <w:ind w:left="0" w:firstLine="0"/>
      </w:pPr>
      <w:rPr>
        <w:rFonts w:ascii="黑体" w:eastAsia="黑体" w:hAnsi="Times New Roman" w:hint="eastAsia"/>
        <w:b w:val="0"/>
        <w:i w:val="0"/>
        <w:sz w:val="21"/>
      </w:rPr>
    </w:lvl>
    <w:lvl w:ilvl="5">
      <w:start w:val="1"/>
      <w:numFmt w:val="decimal"/>
      <w:pStyle w:val="ab"/>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6" w15:restartNumberingAfterBreak="0">
    <w:nsid w:val="264A17CC"/>
    <w:multiLevelType w:val="hybridMultilevel"/>
    <w:tmpl w:val="3544BE0C"/>
    <w:lvl w:ilvl="0" w:tplc="E8B2BB28">
      <w:start w:val="1"/>
      <w:numFmt w:val="none"/>
      <w:lvlRestart w:val="0"/>
      <w:lvlText w:val="表"/>
      <w:lvlJc w:val="left"/>
      <w:pPr>
        <w:tabs>
          <w:tab w:val="num" w:pos="360"/>
        </w:tabs>
        <w:ind w:left="0" w:firstLine="0"/>
      </w:pPr>
      <w:rPr>
        <w:rFonts w:ascii="宋体" w:eastAsia="宋体" w:hint="eastAsia"/>
        <w:b w:val="0"/>
        <w:i w:val="0"/>
        <w:sz w:val="20"/>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A8F7113"/>
    <w:multiLevelType w:val="multilevel"/>
    <w:tmpl w:val="D714D65C"/>
    <w:lvl w:ilvl="0">
      <w:start w:val="1"/>
      <w:numFmt w:val="upperLetter"/>
      <w:pStyle w:val="ac"/>
      <w:suff w:val="space"/>
      <w:lvlText w:val="%1"/>
      <w:lvlJc w:val="left"/>
      <w:pPr>
        <w:ind w:left="0" w:firstLine="0"/>
      </w:pPr>
      <w:rPr>
        <w:rFonts w:hint="eastAsia"/>
        <w:color w:val="FFFFFF" w:themeColor="background1"/>
        <w:sz w:val="2"/>
      </w:rPr>
    </w:lvl>
    <w:lvl w:ilvl="1">
      <w:start w:val="1"/>
      <w:numFmt w:val="decimal"/>
      <w:pStyle w:val="ad"/>
      <w:suff w:val="nothing"/>
      <w:lvlText w:val="图%1.%2　"/>
      <w:lvlJc w:val="left"/>
      <w:pPr>
        <w:ind w:left="0" w:firstLine="0"/>
      </w:pPr>
      <w:rPr>
        <w:rFonts w:eastAsia="黑体" w:hint="eastAsia"/>
        <w:b w:val="0"/>
        <w:i w:val="0"/>
        <w:sz w:val="21"/>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8" w15:restartNumberingAfterBreak="0">
    <w:nsid w:val="41A64E98"/>
    <w:multiLevelType w:val="multilevel"/>
    <w:tmpl w:val="E13095BE"/>
    <w:lvl w:ilvl="0">
      <w:start w:val="1"/>
      <w:numFmt w:val="decimal"/>
      <w:pStyle w:val="ae"/>
      <w:lvlText w:val="0.%1"/>
      <w:lvlJc w:val="left"/>
      <w:pPr>
        <w:tabs>
          <w:tab w:val="num" w:pos="360"/>
        </w:tabs>
        <w:ind w:left="0" w:firstLine="0"/>
      </w:pPr>
      <w:rPr>
        <w:rFonts w:ascii="黑体" w:eastAsia="黑体" w:hAnsi="Times New Roman" w:hint="eastAsia"/>
        <w:b w:val="0"/>
        <w:i w:val="0"/>
        <w:sz w:val="21"/>
      </w:rPr>
    </w:lvl>
    <w:lvl w:ilvl="1">
      <w:start w:val="1"/>
      <w:numFmt w:val="decimal"/>
      <w:pStyle w:val="af"/>
      <w:lvlText w:val="0.%1.%2"/>
      <w:lvlJc w:val="left"/>
      <w:pPr>
        <w:tabs>
          <w:tab w:val="num" w:pos="720"/>
        </w:tabs>
        <w:ind w:left="0" w:firstLine="0"/>
      </w:pPr>
      <w:rPr>
        <w:rFonts w:ascii="黑体" w:eastAsia="黑体" w:hAnsi="Times New Roman" w:hint="eastAsia"/>
        <w:b w:val="0"/>
        <w:i w:val="0"/>
        <w:sz w:val="21"/>
      </w:rPr>
    </w:lvl>
    <w:lvl w:ilvl="2">
      <w:start w:val="1"/>
      <w:numFmt w:val="decimal"/>
      <w:lvlText w:val="0.%2.%3  "/>
      <w:lvlJc w:val="left"/>
      <w:pPr>
        <w:tabs>
          <w:tab w:val="num" w:pos="-31680"/>
        </w:tabs>
        <w:ind w:left="-32767" w:firstLine="0"/>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9" w15:restartNumberingAfterBreak="0">
    <w:nsid w:val="44C50F90"/>
    <w:multiLevelType w:val="multilevel"/>
    <w:tmpl w:val="ED0C9B78"/>
    <w:lvl w:ilvl="0">
      <w:start w:val="1"/>
      <w:numFmt w:val="lowerLetter"/>
      <w:pStyle w:val="af0"/>
      <w:lvlText w:val="%1)"/>
      <w:lvlJc w:val="left"/>
      <w:pPr>
        <w:tabs>
          <w:tab w:val="num" w:pos="840"/>
        </w:tabs>
        <w:ind w:left="839" w:hanging="419"/>
      </w:pPr>
      <w:rPr>
        <w:rFonts w:ascii="宋体" w:eastAsia="宋体" w:hint="eastAsia"/>
        <w:b w:val="0"/>
        <w:i w:val="0"/>
        <w:sz w:val="21"/>
        <w:szCs w:val="21"/>
      </w:rPr>
    </w:lvl>
    <w:lvl w:ilvl="1">
      <w:start w:val="1"/>
      <w:numFmt w:val="decimal"/>
      <w:pStyle w:val="af1"/>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20" w15:restartNumberingAfterBreak="0">
    <w:nsid w:val="4B733A5F"/>
    <w:multiLevelType w:val="multilevel"/>
    <w:tmpl w:val="36B40DB4"/>
    <w:lvl w:ilvl="0">
      <w:start w:val="1"/>
      <w:numFmt w:val="decimal"/>
      <w:lvlRestart w:val="0"/>
      <w:pStyle w:val="af2"/>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21" w15:restartNumberingAfterBreak="0">
    <w:nsid w:val="55E02EF4"/>
    <w:multiLevelType w:val="hybridMultilevel"/>
    <w:tmpl w:val="7F22C520"/>
    <w:lvl w:ilvl="0" w:tplc="FC608ABA">
      <w:start w:val="1"/>
      <w:numFmt w:val="decimal"/>
      <w:pStyle w:val="af3"/>
      <w:lvlText w:val="图%1"/>
      <w:lvlJc w:val="left"/>
      <w:pPr>
        <w:tabs>
          <w:tab w:val="num" w:pos="360"/>
        </w:tabs>
        <w:ind w:left="0" w:firstLine="0"/>
      </w:pPr>
      <w:rPr>
        <w:rFonts w:ascii="黑体" w:eastAsia="黑体" w:hint="eastAsia"/>
        <w:b w:val="0"/>
        <w:i w:val="0"/>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5B7E3733"/>
    <w:multiLevelType w:val="multilevel"/>
    <w:tmpl w:val="9F10A92E"/>
    <w:lvl w:ilvl="0">
      <w:start w:val="1"/>
      <w:numFmt w:val="decimal"/>
      <w:pStyle w:val="af4"/>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60B55DC2"/>
    <w:multiLevelType w:val="multilevel"/>
    <w:tmpl w:val="28F6B324"/>
    <w:lvl w:ilvl="0">
      <w:start w:val="1"/>
      <w:numFmt w:val="upperLetter"/>
      <w:pStyle w:val="af5"/>
      <w:lvlText w:val="%1"/>
      <w:lvlJc w:val="left"/>
      <w:pPr>
        <w:tabs>
          <w:tab w:val="num" w:pos="0"/>
        </w:tabs>
        <w:ind w:left="0" w:firstLine="0"/>
      </w:pPr>
      <w:rPr>
        <w:rFonts w:hint="eastAsia"/>
        <w:b w:val="0"/>
        <w:i w:val="0"/>
        <w:color w:val="FFFFFF" w:themeColor="background1"/>
        <w:sz w:val="2"/>
      </w:rPr>
    </w:lvl>
    <w:lvl w:ilvl="1">
      <w:start w:val="1"/>
      <w:numFmt w:val="decimal"/>
      <w:pStyle w:val="af6"/>
      <w:suff w:val="nothing"/>
      <w:lvlText w:val="表%1.%2　"/>
      <w:lvlJc w:val="left"/>
      <w:pPr>
        <w:ind w:left="0" w:firstLine="0"/>
      </w:pPr>
      <w:rPr>
        <w:rFonts w:ascii="黑体" w:eastAsia="黑体" w:hAnsi="黑体" w:hint="eastAsia"/>
        <w:b w:val="0"/>
        <w:i w:val="0"/>
        <w:caps w:val="0"/>
        <w:strike w:val="0"/>
        <w:dstrike w:val="0"/>
        <w:snapToGrid w:val="0"/>
        <w:vanish w:val="0"/>
        <w:kern w:val="0"/>
        <w:sz w:val="21"/>
        <w:vertAlign w:val="baseline"/>
        <w14:cntxtAlts w14:val="0"/>
      </w:rPr>
    </w:lvl>
    <w:lvl w:ilvl="2">
      <w:start w:val="1"/>
      <w:numFmt w:val="none"/>
      <w:pStyle w:val="af7"/>
      <w:suff w:val="nothing"/>
      <w:lvlText w:val="%3表%1.%2　"/>
      <w:lvlJc w:val="left"/>
      <w:pPr>
        <w:ind w:left="0" w:firstLine="0"/>
      </w:pPr>
      <w:rPr>
        <w:rFonts w:ascii="黑体" w:eastAsia="黑体" w:hAnsi="黑体" w:hint="eastAsia"/>
        <w:b w:val="0"/>
        <w:i w:val="0"/>
        <w:caps w:val="0"/>
        <w:strike w:val="0"/>
        <w:dstrike w:val="0"/>
        <w:snapToGrid w:val="0"/>
        <w:vanish w:val="0"/>
        <w:kern w:val="0"/>
        <w:sz w:val="21"/>
        <w:vertAlign w:val="baseline"/>
        <w14:cntxtAlts w14:val="0"/>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24" w15:restartNumberingAfterBreak="0">
    <w:nsid w:val="657D3FBC"/>
    <w:multiLevelType w:val="multilevel"/>
    <w:tmpl w:val="D97C285E"/>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黑体" w:cs="Times New Roman"/>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D0D53E4"/>
    <w:multiLevelType w:val="multilevel"/>
    <w:tmpl w:val="0409001F"/>
    <w:styleLink w:val="1111110"/>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6" w15:restartNumberingAfterBreak="0">
    <w:nsid w:val="6DBF04F4"/>
    <w:multiLevelType w:val="multilevel"/>
    <w:tmpl w:val="7226B900"/>
    <w:lvl w:ilvl="0">
      <w:start w:val="1"/>
      <w:numFmt w:val="none"/>
      <w:pStyle w:val="aff"/>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7" w15:restartNumberingAfterBreak="0">
    <w:nsid w:val="731C4B51"/>
    <w:multiLevelType w:val="multilevel"/>
    <w:tmpl w:val="04090023"/>
    <w:styleLink w:val="aff0"/>
    <w:lvl w:ilvl="0">
      <w:start w:val="1"/>
      <w:numFmt w:val="upperRoman"/>
      <w:lvlText w:val="第 %1 条"/>
      <w:lvlJc w:val="left"/>
      <w:pPr>
        <w:ind w:left="0" w:firstLine="0"/>
      </w:pPr>
    </w:lvl>
    <w:lvl w:ilvl="1">
      <w:start w:val="1"/>
      <w:numFmt w:val="decimalZero"/>
      <w:isLgl/>
      <w:lvlText w:val="节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763A6836"/>
    <w:multiLevelType w:val="multilevel"/>
    <w:tmpl w:val="667C051A"/>
    <w:lvl w:ilvl="0">
      <w:start w:val="1"/>
      <w:numFmt w:val="none"/>
      <w:pStyle w:val="aff1"/>
      <w:suff w:val="nothing"/>
      <w:lvlText w:val=""/>
      <w:lvlJc w:val="left"/>
      <w:pPr>
        <w:ind w:left="0" w:firstLine="0"/>
      </w:pPr>
      <w:rPr>
        <w:rFonts w:ascii="黑体" w:eastAsia="黑体" w:hAnsi="Times New Roman" w:hint="eastAsia"/>
        <w:b/>
        <w:i w:val="0"/>
        <w:sz w:val="28"/>
      </w:rPr>
    </w:lvl>
    <w:lvl w:ilvl="1">
      <w:start w:val="1"/>
      <w:numFmt w:val="decimal"/>
      <w:pStyle w:val="aff2"/>
      <w:suff w:val="nothing"/>
      <w:lvlText w:val="%1%2 "/>
      <w:lvlJc w:val="left"/>
      <w:pPr>
        <w:ind w:left="0" w:firstLine="0"/>
      </w:pPr>
      <w:rPr>
        <w:rFonts w:ascii="黑体" w:eastAsia="黑体" w:hAnsi="Times New Roman" w:hint="eastAsia"/>
        <w:b/>
        <w:i w:val="0"/>
        <w:sz w:val="28"/>
      </w:rPr>
    </w:lvl>
    <w:lvl w:ilvl="2">
      <w:start w:val="1"/>
      <w:numFmt w:val="decimal"/>
      <w:pStyle w:val="aff3"/>
      <w:suff w:val="nothing"/>
      <w:lvlText w:val="%1%2.%3　"/>
      <w:lvlJc w:val="left"/>
      <w:pPr>
        <w:ind w:left="0" w:firstLine="0"/>
      </w:pPr>
      <w:rPr>
        <w:rFonts w:ascii="黑体" w:eastAsia="黑体" w:hAnsi="Times New Roman" w:hint="eastAsia"/>
        <w:b/>
        <w:i w:val="0"/>
        <w:sz w:val="21"/>
      </w:rPr>
    </w:lvl>
    <w:lvl w:ilvl="3">
      <w:start w:val="1"/>
      <w:numFmt w:val="decimal"/>
      <w:pStyle w:val="aff4"/>
      <w:suff w:val="nothing"/>
      <w:lvlText w:val="%1%2.%3.%4　"/>
      <w:lvlJc w:val="left"/>
      <w:pPr>
        <w:ind w:left="0" w:firstLine="0"/>
      </w:pPr>
      <w:rPr>
        <w:rFonts w:ascii="黑体" w:eastAsia="黑体" w:hAnsi="Times New Roman" w:hint="eastAsia"/>
        <w:b/>
        <w:i w:val="0"/>
        <w:sz w:val="21"/>
      </w:rPr>
    </w:lvl>
    <w:lvl w:ilvl="4">
      <w:start w:val="1"/>
      <w:numFmt w:val="decimal"/>
      <w:pStyle w:val="aff5"/>
      <w:suff w:val="nothing"/>
      <w:lvlText w:val="表%1%2.%3.%4-%5 "/>
      <w:lvlJc w:val="left"/>
      <w:pPr>
        <w:ind w:left="0" w:firstLine="0"/>
      </w:pPr>
      <w:rPr>
        <w:rFonts w:ascii="黑体" w:eastAsia="黑体" w:hAnsi="Times New Roman" w:hint="eastAsia"/>
        <w:b/>
        <w:i w:val="0"/>
        <w:sz w:val="21"/>
      </w:rPr>
    </w:lvl>
    <w:lvl w:ilvl="5">
      <w:start w:val="1"/>
      <w:numFmt w:val="decimal"/>
      <w:lvlRestart w:val="4"/>
      <w:pStyle w:val="aff6"/>
      <w:suff w:val="nothing"/>
      <w:lvlText w:val="%1图%2.%3.%4-%6 "/>
      <w:lvlJc w:val="left"/>
      <w:pPr>
        <w:ind w:left="0" w:firstLine="0"/>
      </w:pPr>
      <w:rPr>
        <w:rFonts w:ascii="黑体" w:eastAsia="黑体" w:hAnsi="Times New Roman" w:hint="eastAsia"/>
        <w:b/>
        <w:i w:val="0"/>
        <w:sz w:val="21"/>
      </w:rPr>
    </w:lvl>
    <w:lvl w:ilvl="6">
      <w:start w:val="1"/>
      <w:numFmt w:val="decimal"/>
      <w:lvlRestart w:val="4"/>
      <w:pStyle w:val="aff7"/>
      <w:suff w:val="nothing"/>
      <w:lvlText w:val="(%2.%3.%4-%7)"/>
      <w:lvlJc w:val="center"/>
      <w:pPr>
        <w:ind w:left="288" w:firstLine="288"/>
      </w:pPr>
      <w:rPr>
        <w:rFonts w:ascii="黑体" w:eastAsia="黑体" w:hAnsi="Times New Roman" w:hint="eastAsia"/>
        <w:b/>
        <w:i w:val="0"/>
        <w:sz w:val="21"/>
      </w:rPr>
    </w:lvl>
    <w:lvl w:ilvl="7">
      <w:start w:val="1"/>
      <w:numFmt w:val="decimal"/>
      <w:lvlRestart w:val="2"/>
      <w:pStyle w:val="aff8"/>
      <w:lvlText w:val="    %1%8"/>
      <w:lvlJc w:val="left"/>
      <w:pPr>
        <w:tabs>
          <w:tab w:val="num" w:pos="720"/>
        </w:tabs>
        <w:ind w:left="0" w:firstLine="0"/>
      </w:pPr>
      <w:rPr>
        <w:rFonts w:ascii="黑体" w:eastAsia="黑体" w:hint="eastAsia"/>
        <w:b/>
        <w:i w:val="0"/>
        <w:sz w:val="21"/>
      </w:rPr>
    </w:lvl>
    <w:lvl w:ilvl="8">
      <w:start w:val="1"/>
      <w:numFmt w:val="decimal"/>
      <w:lvlRestart w:val="2"/>
      <w:pStyle w:val="aff1"/>
      <w:lvlText w:val="%2.0.%9"/>
      <w:lvlJc w:val="left"/>
      <w:pPr>
        <w:tabs>
          <w:tab w:val="num" w:pos="720"/>
        </w:tabs>
        <w:ind w:left="0" w:firstLine="0"/>
      </w:pPr>
      <w:rPr>
        <w:rFonts w:ascii="黑体" w:eastAsia="黑体" w:hAnsi="华文细黑" w:hint="eastAsia"/>
        <w:b/>
        <w:i w:val="0"/>
        <w:sz w:val="21"/>
      </w:rPr>
    </w:lvl>
  </w:abstractNum>
  <w:abstractNum w:abstractNumId="29" w15:restartNumberingAfterBreak="0">
    <w:nsid w:val="76933334"/>
    <w:multiLevelType w:val="hybridMultilevel"/>
    <w:tmpl w:val="CDF4A808"/>
    <w:lvl w:ilvl="0" w:tplc="AD60E0B2">
      <w:start w:val="1"/>
      <w:numFmt w:val="none"/>
      <w:pStyle w:val="aff9"/>
      <w:lvlText w:val="%1——"/>
      <w:lvlJc w:val="left"/>
      <w:pPr>
        <w:tabs>
          <w:tab w:val="num" w:pos="1140"/>
        </w:tabs>
        <w:ind w:left="840" w:hanging="420"/>
      </w:pPr>
      <w:rPr>
        <w:rFonts w:ascii="黑体" w:eastAsia="黑体" w:hAnsi="黑体"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9"/>
  </w:num>
  <w:num w:numId="2">
    <w:abstractNumId w:val="18"/>
  </w:num>
  <w:num w:numId="3">
    <w:abstractNumId w:val="28"/>
  </w:num>
  <w:num w:numId="4">
    <w:abstractNumId w:val="16"/>
  </w:num>
  <w:num w:numId="5">
    <w:abstractNumId w:val="11"/>
  </w:num>
  <w:num w:numId="6">
    <w:abstractNumId w:val="21"/>
  </w:num>
  <w:num w:numId="7">
    <w:abstractNumId w:val="19"/>
  </w:num>
  <w:num w:numId="8">
    <w:abstractNumId w:val="15"/>
  </w:num>
  <w:num w:numId="9">
    <w:abstractNumId w:val="23"/>
  </w:num>
  <w:num w:numId="10">
    <w:abstractNumId w:val="17"/>
  </w:num>
  <w:num w:numId="11">
    <w:abstractNumId w:val="24"/>
  </w:num>
  <w:num w:numId="12">
    <w:abstractNumId w:val="15"/>
  </w:num>
  <w:num w:numId="13">
    <w:abstractNumId w:val="22"/>
  </w:num>
  <w:num w:numId="14">
    <w:abstractNumId w:val="20"/>
  </w:num>
  <w:num w:numId="15">
    <w:abstractNumId w:val="26"/>
  </w:num>
  <w:num w:numId="16">
    <w:abstractNumId w:val="10"/>
  </w:num>
  <w:num w:numId="17">
    <w:abstractNumId w:val="13"/>
  </w:num>
  <w:num w:numId="18">
    <w:abstractNumId w:val="12"/>
  </w:num>
  <w:num w:numId="19">
    <w:abstractNumId w:val="12"/>
  </w:num>
  <w:num w:numId="20">
    <w:abstractNumId w:val="20"/>
  </w:num>
  <w:num w:numId="21">
    <w:abstractNumId w:val="23"/>
  </w:num>
  <w:num w:numId="22">
    <w:abstractNumId w:val="17"/>
  </w:num>
  <w:num w:numId="23">
    <w:abstractNumId w:val="8"/>
  </w:num>
  <w:num w:numId="24">
    <w:abstractNumId w:val="3"/>
  </w:num>
  <w:num w:numId="25">
    <w:abstractNumId w:val="2"/>
  </w:num>
  <w:num w:numId="26">
    <w:abstractNumId w:val="1"/>
  </w:num>
  <w:num w:numId="27">
    <w:abstractNumId w:val="0"/>
  </w:num>
  <w:num w:numId="28">
    <w:abstractNumId w:val="9"/>
  </w:num>
  <w:num w:numId="29">
    <w:abstractNumId w:val="7"/>
  </w:num>
  <w:num w:numId="30">
    <w:abstractNumId w:val="6"/>
  </w:num>
  <w:num w:numId="31">
    <w:abstractNumId w:val="5"/>
  </w:num>
  <w:num w:numId="32">
    <w:abstractNumId w:val="4"/>
  </w:num>
  <w:num w:numId="33">
    <w:abstractNumId w:val="23"/>
    <w:lvlOverride w:ilvl="0">
      <w:lvl w:ilvl="0">
        <w:start w:val="1"/>
        <w:numFmt w:val="upperLetter"/>
        <w:pStyle w:val="af5"/>
        <w:lvlText w:val="%1"/>
        <w:lvlJc w:val="left"/>
        <w:pPr>
          <w:tabs>
            <w:tab w:val="num" w:pos="0"/>
          </w:tabs>
          <w:ind w:left="0" w:firstLine="0"/>
        </w:pPr>
        <w:rPr>
          <w:rFonts w:hint="eastAsia"/>
        </w:rPr>
      </w:lvl>
    </w:lvlOverride>
    <w:lvlOverride w:ilvl="1">
      <w:lvl w:ilvl="1">
        <w:start w:val="1"/>
        <w:numFmt w:val="decimal"/>
        <w:pStyle w:val="af6"/>
        <w:lvlText w:val="表%1.%2"/>
        <w:lvlJc w:val="left"/>
        <w:pPr>
          <w:tabs>
            <w:tab w:val="num" w:pos="0"/>
          </w:tabs>
          <w:ind w:left="0" w:firstLine="0"/>
        </w:pPr>
        <w:rPr>
          <w:rFonts w:ascii="黑体" w:eastAsia="黑体" w:hAnsi="黑体" w:hint="eastAsia"/>
          <w:b w:val="0"/>
          <w:i w:val="0"/>
          <w:sz w:val="21"/>
        </w:rPr>
      </w:lvl>
    </w:lvlOverride>
    <w:lvlOverride w:ilvl="2">
      <w:lvl w:ilvl="2">
        <w:start w:val="1"/>
        <w:numFmt w:val="none"/>
        <w:pStyle w:val="af7"/>
        <w:lvlText w:val="%3表%1.%2"/>
        <w:lvlJc w:val="left"/>
        <w:pPr>
          <w:tabs>
            <w:tab w:val="num" w:pos="0"/>
          </w:tabs>
          <w:ind w:left="0" w:firstLine="0"/>
        </w:pPr>
        <w:rPr>
          <w:rFonts w:ascii="黑体" w:eastAsia="黑体" w:hAnsi="黑体" w:hint="eastAsia"/>
          <w:b w:val="0"/>
          <w:i w:val="0"/>
          <w:sz w:val="21"/>
        </w:rPr>
      </w:lvl>
    </w:lvlOverride>
    <w:lvlOverride w:ilvl="3">
      <w:lvl w:ilvl="3">
        <w:start w:val="1"/>
        <w:numFmt w:val="decimal"/>
        <w:lvlText w:val="%1.%2.%3.%4"/>
        <w:lvlJc w:val="left"/>
        <w:pPr>
          <w:tabs>
            <w:tab w:val="num" w:pos="2291"/>
          </w:tabs>
          <w:ind w:left="1559" w:hanging="708"/>
        </w:pPr>
        <w:rPr>
          <w:rFonts w:hint="eastAsia"/>
        </w:rPr>
      </w:lvl>
    </w:lvlOverride>
    <w:lvlOverride w:ilvl="4">
      <w:lvl w:ilvl="4">
        <w:start w:val="1"/>
        <w:numFmt w:val="decimal"/>
        <w:lvlText w:val="%1.%2.%3.%4.%5"/>
        <w:lvlJc w:val="left"/>
        <w:pPr>
          <w:tabs>
            <w:tab w:val="num" w:pos="3076"/>
          </w:tabs>
          <w:ind w:left="2126" w:hanging="850"/>
        </w:pPr>
        <w:rPr>
          <w:rFonts w:hint="eastAsia"/>
        </w:rPr>
      </w:lvl>
    </w:lvlOverride>
    <w:lvlOverride w:ilvl="5">
      <w:lvl w:ilvl="5">
        <w:start w:val="1"/>
        <w:numFmt w:val="decimal"/>
        <w:lvlText w:val="%1.%2.%3.%4.%5.%6"/>
        <w:lvlJc w:val="left"/>
        <w:pPr>
          <w:tabs>
            <w:tab w:val="num" w:pos="3861"/>
          </w:tabs>
          <w:ind w:left="2835" w:hanging="1134"/>
        </w:pPr>
        <w:rPr>
          <w:rFonts w:hint="eastAsia"/>
        </w:rPr>
      </w:lvl>
    </w:lvlOverride>
    <w:lvlOverride w:ilvl="6">
      <w:lvl w:ilvl="6">
        <w:start w:val="1"/>
        <w:numFmt w:val="decimal"/>
        <w:lvlText w:val="%1.%2.%3.%4.%5.%6.%7"/>
        <w:lvlJc w:val="left"/>
        <w:pPr>
          <w:tabs>
            <w:tab w:val="num" w:pos="4646"/>
          </w:tabs>
          <w:ind w:left="3402" w:hanging="1276"/>
        </w:pPr>
        <w:rPr>
          <w:rFonts w:hint="eastAsia"/>
        </w:rPr>
      </w:lvl>
    </w:lvlOverride>
    <w:lvlOverride w:ilvl="7">
      <w:lvl w:ilvl="7">
        <w:start w:val="1"/>
        <w:numFmt w:val="decimal"/>
        <w:lvlText w:val="%1.%2.%3.%4.%5.%6.%7.%8"/>
        <w:lvlJc w:val="left"/>
        <w:pPr>
          <w:tabs>
            <w:tab w:val="num" w:pos="5431"/>
          </w:tabs>
          <w:ind w:left="3969" w:hanging="1418"/>
        </w:pPr>
        <w:rPr>
          <w:rFonts w:hint="eastAsia"/>
        </w:rPr>
      </w:lvl>
    </w:lvlOverride>
    <w:lvlOverride w:ilvl="8">
      <w:lvl w:ilvl="8">
        <w:start w:val="1"/>
        <w:numFmt w:val="decimal"/>
        <w:lvlText w:val="%1.%2.%3.%4.%5.%6.%7.%8.%9"/>
        <w:lvlJc w:val="left"/>
        <w:pPr>
          <w:tabs>
            <w:tab w:val="num" w:pos="6217"/>
          </w:tabs>
          <w:ind w:left="4677" w:hanging="1700"/>
        </w:pPr>
        <w:rPr>
          <w:rFonts w:hint="eastAsia"/>
        </w:rPr>
      </w:lvl>
    </w:lvlOverride>
  </w:num>
  <w:num w:numId="34">
    <w:abstractNumId w:val="25"/>
  </w:num>
  <w:num w:numId="35">
    <w:abstractNumId w:val="14"/>
  </w:num>
  <w:num w:numId="36">
    <w:abstractNumId w:val="2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proofState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21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EBE"/>
    <w:rsid w:val="00006548"/>
    <w:rsid w:val="00015998"/>
    <w:rsid w:val="00016DC5"/>
    <w:rsid w:val="00027BD3"/>
    <w:rsid w:val="0003621C"/>
    <w:rsid w:val="00036B39"/>
    <w:rsid w:val="00040BBF"/>
    <w:rsid w:val="00053FB5"/>
    <w:rsid w:val="00075DD9"/>
    <w:rsid w:val="00096449"/>
    <w:rsid w:val="0009648F"/>
    <w:rsid w:val="000A568D"/>
    <w:rsid w:val="000A6E5F"/>
    <w:rsid w:val="000B3AF6"/>
    <w:rsid w:val="000C21DC"/>
    <w:rsid w:val="000C2EFF"/>
    <w:rsid w:val="000D3C87"/>
    <w:rsid w:val="000E2B29"/>
    <w:rsid w:val="000E7B1D"/>
    <w:rsid w:val="00123BF9"/>
    <w:rsid w:val="00127602"/>
    <w:rsid w:val="00144633"/>
    <w:rsid w:val="001517CF"/>
    <w:rsid w:val="00164C6D"/>
    <w:rsid w:val="00170B1F"/>
    <w:rsid w:val="00172236"/>
    <w:rsid w:val="001748CC"/>
    <w:rsid w:val="0017737E"/>
    <w:rsid w:val="001830DE"/>
    <w:rsid w:val="001A5BF9"/>
    <w:rsid w:val="001C2054"/>
    <w:rsid w:val="001D5AA4"/>
    <w:rsid w:val="001D71BA"/>
    <w:rsid w:val="001F0E09"/>
    <w:rsid w:val="001F1F15"/>
    <w:rsid w:val="001F67A1"/>
    <w:rsid w:val="001F7BD7"/>
    <w:rsid w:val="00227E52"/>
    <w:rsid w:val="00235CB0"/>
    <w:rsid w:val="00235DD9"/>
    <w:rsid w:val="00247E6D"/>
    <w:rsid w:val="00267674"/>
    <w:rsid w:val="00282FBE"/>
    <w:rsid w:val="002917C0"/>
    <w:rsid w:val="002A3BE2"/>
    <w:rsid w:val="002A6B18"/>
    <w:rsid w:val="002B060C"/>
    <w:rsid w:val="002C6C4A"/>
    <w:rsid w:val="002C7DC9"/>
    <w:rsid w:val="00303CA5"/>
    <w:rsid w:val="00324802"/>
    <w:rsid w:val="00344091"/>
    <w:rsid w:val="00366B99"/>
    <w:rsid w:val="003704F8"/>
    <w:rsid w:val="003946EF"/>
    <w:rsid w:val="00397925"/>
    <w:rsid w:val="003A4F7B"/>
    <w:rsid w:val="003B65E2"/>
    <w:rsid w:val="003C5C82"/>
    <w:rsid w:val="003E42D0"/>
    <w:rsid w:val="003E49F2"/>
    <w:rsid w:val="003E7CE2"/>
    <w:rsid w:val="003F2DA8"/>
    <w:rsid w:val="003F764E"/>
    <w:rsid w:val="00406CC1"/>
    <w:rsid w:val="00410505"/>
    <w:rsid w:val="0041207A"/>
    <w:rsid w:val="00421BD9"/>
    <w:rsid w:val="0043219B"/>
    <w:rsid w:val="00436ECC"/>
    <w:rsid w:val="0044120F"/>
    <w:rsid w:val="004414E6"/>
    <w:rsid w:val="004619AC"/>
    <w:rsid w:val="00461C2C"/>
    <w:rsid w:val="00463A10"/>
    <w:rsid w:val="00467339"/>
    <w:rsid w:val="004826C9"/>
    <w:rsid w:val="0048668C"/>
    <w:rsid w:val="00490088"/>
    <w:rsid w:val="004A3243"/>
    <w:rsid w:val="004C5186"/>
    <w:rsid w:val="004D65E7"/>
    <w:rsid w:val="004E4330"/>
    <w:rsid w:val="0050545B"/>
    <w:rsid w:val="005134E3"/>
    <w:rsid w:val="00515AC9"/>
    <w:rsid w:val="005175BF"/>
    <w:rsid w:val="00520DEA"/>
    <w:rsid w:val="00521E61"/>
    <w:rsid w:val="005272AE"/>
    <w:rsid w:val="005322CC"/>
    <w:rsid w:val="0053303D"/>
    <w:rsid w:val="00534368"/>
    <w:rsid w:val="00534928"/>
    <w:rsid w:val="00573966"/>
    <w:rsid w:val="00574B30"/>
    <w:rsid w:val="0058769D"/>
    <w:rsid w:val="00596BBE"/>
    <w:rsid w:val="005A35D5"/>
    <w:rsid w:val="005A406C"/>
    <w:rsid w:val="00601445"/>
    <w:rsid w:val="0061695B"/>
    <w:rsid w:val="006230F2"/>
    <w:rsid w:val="0065094C"/>
    <w:rsid w:val="00656FCC"/>
    <w:rsid w:val="0066029D"/>
    <w:rsid w:val="00662D3B"/>
    <w:rsid w:val="00681844"/>
    <w:rsid w:val="00683507"/>
    <w:rsid w:val="006910D9"/>
    <w:rsid w:val="006A01D7"/>
    <w:rsid w:val="006B643E"/>
    <w:rsid w:val="006D6D2B"/>
    <w:rsid w:val="006F1FF9"/>
    <w:rsid w:val="006F4888"/>
    <w:rsid w:val="007064A5"/>
    <w:rsid w:val="00710FD0"/>
    <w:rsid w:val="00743CC7"/>
    <w:rsid w:val="0074732A"/>
    <w:rsid w:val="0075349A"/>
    <w:rsid w:val="00767B2F"/>
    <w:rsid w:val="00773A5E"/>
    <w:rsid w:val="00776408"/>
    <w:rsid w:val="0078233D"/>
    <w:rsid w:val="007D2FAA"/>
    <w:rsid w:val="007E0206"/>
    <w:rsid w:val="007E3F4F"/>
    <w:rsid w:val="007F33F9"/>
    <w:rsid w:val="007F3BD7"/>
    <w:rsid w:val="007F69B9"/>
    <w:rsid w:val="00811C33"/>
    <w:rsid w:val="008470AB"/>
    <w:rsid w:val="00852FD6"/>
    <w:rsid w:val="0085746E"/>
    <w:rsid w:val="0086159D"/>
    <w:rsid w:val="00863D8F"/>
    <w:rsid w:val="0086798F"/>
    <w:rsid w:val="008708FD"/>
    <w:rsid w:val="00870B7C"/>
    <w:rsid w:val="008752E7"/>
    <w:rsid w:val="00880D7C"/>
    <w:rsid w:val="008A5EBE"/>
    <w:rsid w:val="008C5347"/>
    <w:rsid w:val="008D2560"/>
    <w:rsid w:val="008D383F"/>
    <w:rsid w:val="008D68E7"/>
    <w:rsid w:val="008D7EE4"/>
    <w:rsid w:val="008E1AE0"/>
    <w:rsid w:val="008E351F"/>
    <w:rsid w:val="00901DA3"/>
    <w:rsid w:val="00902E3E"/>
    <w:rsid w:val="00910FA6"/>
    <w:rsid w:val="009535DF"/>
    <w:rsid w:val="0095659D"/>
    <w:rsid w:val="009676B1"/>
    <w:rsid w:val="009721AF"/>
    <w:rsid w:val="0097455E"/>
    <w:rsid w:val="00987750"/>
    <w:rsid w:val="009C0704"/>
    <w:rsid w:val="009D19E4"/>
    <w:rsid w:val="009E2929"/>
    <w:rsid w:val="009F7CDF"/>
    <w:rsid w:val="009F7D88"/>
    <w:rsid w:val="00A17E3E"/>
    <w:rsid w:val="00A329C9"/>
    <w:rsid w:val="00A342E2"/>
    <w:rsid w:val="00A3767D"/>
    <w:rsid w:val="00A40CF5"/>
    <w:rsid w:val="00A470A7"/>
    <w:rsid w:val="00A473CC"/>
    <w:rsid w:val="00A832D8"/>
    <w:rsid w:val="00A87239"/>
    <w:rsid w:val="00A94542"/>
    <w:rsid w:val="00AA2452"/>
    <w:rsid w:val="00AA4BDA"/>
    <w:rsid w:val="00AB0F55"/>
    <w:rsid w:val="00AC06BB"/>
    <w:rsid w:val="00AC3ACC"/>
    <w:rsid w:val="00AC7145"/>
    <w:rsid w:val="00AD4220"/>
    <w:rsid w:val="00AE2987"/>
    <w:rsid w:val="00AF2DD6"/>
    <w:rsid w:val="00B01D8B"/>
    <w:rsid w:val="00B0338D"/>
    <w:rsid w:val="00B04152"/>
    <w:rsid w:val="00B13E76"/>
    <w:rsid w:val="00B23075"/>
    <w:rsid w:val="00B454CA"/>
    <w:rsid w:val="00B50B7E"/>
    <w:rsid w:val="00B55871"/>
    <w:rsid w:val="00B565EB"/>
    <w:rsid w:val="00B614B1"/>
    <w:rsid w:val="00B71E1F"/>
    <w:rsid w:val="00B74D02"/>
    <w:rsid w:val="00B81EA9"/>
    <w:rsid w:val="00BA1265"/>
    <w:rsid w:val="00BB04C4"/>
    <w:rsid w:val="00BC6C4C"/>
    <w:rsid w:val="00BE027D"/>
    <w:rsid w:val="00BF2C55"/>
    <w:rsid w:val="00BF3DB8"/>
    <w:rsid w:val="00BF533F"/>
    <w:rsid w:val="00C22264"/>
    <w:rsid w:val="00C231D9"/>
    <w:rsid w:val="00C26FF1"/>
    <w:rsid w:val="00C30C3E"/>
    <w:rsid w:val="00C361CB"/>
    <w:rsid w:val="00C60FAC"/>
    <w:rsid w:val="00C7294C"/>
    <w:rsid w:val="00C7721B"/>
    <w:rsid w:val="00C80B64"/>
    <w:rsid w:val="00C825D9"/>
    <w:rsid w:val="00CA1496"/>
    <w:rsid w:val="00CA612B"/>
    <w:rsid w:val="00CC19EC"/>
    <w:rsid w:val="00CE0378"/>
    <w:rsid w:val="00CE61C7"/>
    <w:rsid w:val="00D04220"/>
    <w:rsid w:val="00D10F52"/>
    <w:rsid w:val="00D26279"/>
    <w:rsid w:val="00D27D31"/>
    <w:rsid w:val="00D32102"/>
    <w:rsid w:val="00D679FB"/>
    <w:rsid w:val="00D67EE4"/>
    <w:rsid w:val="00DB2B27"/>
    <w:rsid w:val="00DB4AFD"/>
    <w:rsid w:val="00DC300E"/>
    <w:rsid w:val="00DC3C39"/>
    <w:rsid w:val="00DC5920"/>
    <w:rsid w:val="00DC6380"/>
    <w:rsid w:val="00DD172E"/>
    <w:rsid w:val="00DD5AE1"/>
    <w:rsid w:val="00DE6C5C"/>
    <w:rsid w:val="00DE79D1"/>
    <w:rsid w:val="00DF6572"/>
    <w:rsid w:val="00E12E32"/>
    <w:rsid w:val="00E245C7"/>
    <w:rsid w:val="00E307EE"/>
    <w:rsid w:val="00E30917"/>
    <w:rsid w:val="00E33A22"/>
    <w:rsid w:val="00E34285"/>
    <w:rsid w:val="00E376DF"/>
    <w:rsid w:val="00E63276"/>
    <w:rsid w:val="00E638E4"/>
    <w:rsid w:val="00E7280A"/>
    <w:rsid w:val="00E73319"/>
    <w:rsid w:val="00E83142"/>
    <w:rsid w:val="00E87A23"/>
    <w:rsid w:val="00E9209B"/>
    <w:rsid w:val="00E96E93"/>
    <w:rsid w:val="00EA0058"/>
    <w:rsid w:val="00EA474A"/>
    <w:rsid w:val="00ED7098"/>
    <w:rsid w:val="00EE4858"/>
    <w:rsid w:val="00F15888"/>
    <w:rsid w:val="00F252F0"/>
    <w:rsid w:val="00F25CA4"/>
    <w:rsid w:val="00F575E1"/>
    <w:rsid w:val="00F66499"/>
    <w:rsid w:val="00F702BA"/>
    <w:rsid w:val="00F73EF2"/>
    <w:rsid w:val="00F8041E"/>
    <w:rsid w:val="00FA4F66"/>
    <w:rsid w:val="00FE78F7"/>
    <w:rsid w:val="00FF5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07C783"/>
  <w15:chartTrackingRefBased/>
  <w15:docId w15:val="{4B2ECB4F-3A79-4109-8AEF-41519DF44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a">
    <w:name w:val="Normal"/>
    <w:qFormat/>
    <w:rsid w:val="002B060C"/>
    <w:pPr>
      <w:widowControl w:val="0"/>
      <w:jc w:val="both"/>
    </w:pPr>
    <w:rPr>
      <w:kern w:val="2"/>
      <w:sz w:val="21"/>
      <w:szCs w:val="24"/>
    </w:rPr>
  </w:style>
  <w:style w:type="paragraph" w:styleId="1">
    <w:name w:val="heading 1"/>
    <w:basedOn w:val="affa"/>
    <w:next w:val="affa"/>
    <w:qFormat/>
    <w:rsid w:val="005175BF"/>
    <w:pPr>
      <w:keepNext/>
      <w:keepLines/>
      <w:spacing w:before="340" w:after="330" w:line="578" w:lineRule="auto"/>
      <w:outlineLvl w:val="0"/>
    </w:pPr>
    <w:rPr>
      <w:b/>
      <w:bCs/>
      <w:kern w:val="44"/>
      <w:sz w:val="44"/>
      <w:szCs w:val="44"/>
    </w:rPr>
  </w:style>
  <w:style w:type="paragraph" w:styleId="21">
    <w:name w:val="heading 2"/>
    <w:basedOn w:val="affa"/>
    <w:next w:val="affa"/>
    <w:qFormat/>
    <w:rsid w:val="005175BF"/>
    <w:pPr>
      <w:keepNext/>
      <w:keepLines/>
      <w:spacing w:before="260" w:after="260" w:line="416" w:lineRule="auto"/>
      <w:outlineLvl w:val="1"/>
    </w:pPr>
    <w:rPr>
      <w:rFonts w:ascii="Arial" w:eastAsia="黑体" w:hAnsi="Arial"/>
      <w:b/>
      <w:bCs/>
      <w:sz w:val="32"/>
      <w:szCs w:val="32"/>
    </w:rPr>
  </w:style>
  <w:style w:type="paragraph" w:styleId="31">
    <w:name w:val="heading 3"/>
    <w:basedOn w:val="affa"/>
    <w:next w:val="affa"/>
    <w:qFormat/>
    <w:rsid w:val="005175BF"/>
    <w:pPr>
      <w:keepNext/>
      <w:keepLines/>
      <w:spacing w:before="260" w:after="260" w:line="416" w:lineRule="auto"/>
      <w:outlineLvl w:val="2"/>
    </w:pPr>
    <w:rPr>
      <w:b/>
      <w:bCs/>
      <w:sz w:val="32"/>
      <w:szCs w:val="32"/>
    </w:rPr>
  </w:style>
  <w:style w:type="paragraph" w:styleId="41">
    <w:name w:val="heading 4"/>
    <w:basedOn w:val="affa"/>
    <w:next w:val="affa"/>
    <w:qFormat/>
    <w:rsid w:val="005175BF"/>
    <w:pPr>
      <w:keepNext/>
      <w:keepLines/>
      <w:spacing w:before="280" w:after="290" w:line="376" w:lineRule="auto"/>
      <w:outlineLvl w:val="3"/>
    </w:pPr>
    <w:rPr>
      <w:rFonts w:ascii="Arial" w:eastAsia="黑体" w:hAnsi="Arial"/>
      <w:b/>
      <w:bCs/>
      <w:sz w:val="28"/>
      <w:szCs w:val="28"/>
    </w:rPr>
  </w:style>
  <w:style w:type="paragraph" w:styleId="51">
    <w:name w:val="heading 5"/>
    <w:basedOn w:val="affa"/>
    <w:next w:val="affa"/>
    <w:qFormat/>
    <w:rsid w:val="005175BF"/>
    <w:pPr>
      <w:keepNext/>
      <w:keepLines/>
      <w:spacing w:before="280" w:after="290" w:line="376" w:lineRule="auto"/>
      <w:outlineLvl w:val="4"/>
    </w:pPr>
    <w:rPr>
      <w:b/>
      <w:bCs/>
      <w:sz w:val="28"/>
      <w:szCs w:val="28"/>
    </w:rPr>
  </w:style>
  <w:style w:type="paragraph" w:styleId="6">
    <w:name w:val="heading 6"/>
    <w:basedOn w:val="affa"/>
    <w:next w:val="affa"/>
    <w:qFormat/>
    <w:rsid w:val="005175BF"/>
    <w:pPr>
      <w:keepNext/>
      <w:keepLines/>
      <w:spacing w:before="240" w:after="64" w:line="320" w:lineRule="auto"/>
      <w:outlineLvl w:val="5"/>
    </w:pPr>
    <w:rPr>
      <w:rFonts w:ascii="Arial" w:eastAsia="黑体" w:hAnsi="Arial"/>
      <w:b/>
      <w:bCs/>
      <w:sz w:val="24"/>
    </w:rPr>
  </w:style>
  <w:style w:type="paragraph" w:styleId="7">
    <w:name w:val="heading 7"/>
    <w:basedOn w:val="affa"/>
    <w:next w:val="affa"/>
    <w:qFormat/>
    <w:rsid w:val="005175BF"/>
    <w:pPr>
      <w:keepNext/>
      <w:keepLines/>
      <w:spacing w:before="240" w:after="64" w:line="320" w:lineRule="auto"/>
      <w:outlineLvl w:val="6"/>
    </w:pPr>
    <w:rPr>
      <w:b/>
      <w:bCs/>
      <w:sz w:val="24"/>
    </w:rPr>
  </w:style>
  <w:style w:type="paragraph" w:styleId="8">
    <w:name w:val="heading 8"/>
    <w:basedOn w:val="affa"/>
    <w:next w:val="affa"/>
    <w:qFormat/>
    <w:rsid w:val="005175BF"/>
    <w:pPr>
      <w:keepNext/>
      <w:keepLines/>
      <w:spacing w:before="240" w:after="64" w:line="320" w:lineRule="auto"/>
      <w:outlineLvl w:val="7"/>
    </w:pPr>
    <w:rPr>
      <w:rFonts w:ascii="Arial" w:eastAsia="黑体" w:hAnsi="Arial"/>
      <w:sz w:val="24"/>
    </w:rPr>
  </w:style>
  <w:style w:type="paragraph" w:styleId="9">
    <w:name w:val="heading 9"/>
    <w:basedOn w:val="affa"/>
    <w:next w:val="affa"/>
    <w:qFormat/>
    <w:rsid w:val="005175BF"/>
    <w:pPr>
      <w:keepNext/>
      <w:keepLines/>
      <w:spacing w:before="240" w:after="64" w:line="320" w:lineRule="auto"/>
      <w:outlineLvl w:val="8"/>
    </w:pPr>
    <w:rPr>
      <w:rFonts w:ascii="Arial" w:eastAsia="黑体" w:hAnsi="Arial"/>
      <w:szCs w:val="21"/>
    </w:rPr>
  </w:style>
  <w:style w:type="character" w:default="1" w:styleId="affb">
    <w:name w:val="Default Paragraph Font"/>
    <w:uiPriority w:val="1"/>
    <w:semiHidden/>
    <w:unhideWhenUsed/>
  </w:style>
  <w:style w:type="table" w:default="1" w:styleId="affc">
    <w:name w:val="Normal Table"/>
    <w:uiPriority w:val="99"/>
    <w:semiHidden/>
    <w:unhideWhenUsed/>
    <w:tblPr>
      <w:tblInd w:w="0" w:type="dxa"/>
      <w:tblCellMar>
        <w:top w:w="0" w:type="dxa"/>
        <w:left w:w="108" w:type="dxa"/>
        <w:bottom w:w="0" w:type="dxa"/>
        <w:right w:w="108" w:type="dxa"/>
      </w:tblCellMar>
    </w:tblPr>
  </w:style>
  <w:style w:type="numbering" w:default="1" w:styleId="affd">
    <w:name w:val="No List"/>
    <w:uiPriority w:val="99"/>
    <w:semiHidden/>
    <w:unhideWhenUsed/>
  </w:style>
  <w:style w:type="character" w:styleId="HTML">
    <w:name w:val="HTML Code"/>
    <w:basedOn w:val="affb"/>
    <w:semiHidden/>
    <w:rPr>
      <w:rFonts w:ascii="Courier New" w:hAnsi="Courier New"/>
      <w:sz w:val="20"/>
      <w:szCs w:val="20"/>
    </w:rPr>
  </w:style>
  <w:style w:type="character" w:styleId="HTML0">
    <w:name w:val="HTML Variable"/>
    <w:basedOn w:val="affb"/>
    <w:semiHidden/>
    <w:rPr>
      <w:i/>
      <w:iCs/>
    </w:rPr>
  </w:style>
  <w:style w:type="character" w:styleId="HTML1">
    <w:name w:val="HTML Typewriter"/>
    <w:basedOn w:val="affb"/>
    <w:semiHidden/>
    <w:rPr>
      <w:rFonts w:ascii="Courier New" w:hAnsi="Courier New"/>
      <w:sz w:val="20"/>
      <w:szCs w:val="20"/>
    </w:rPr>
  </w:style>
  <w:style w:type="paragraph" w:styleId="HTML2">
    <w:name w:val="HTML Address"/>
    <w:basedOn w:val="affa"/>
    <w:semiHidden/>
    <w:rPr>
      <w:i/>
      <w:iCs/>
    </w:rPr>
  </w:style>
  <w:style w:type="character" w:styleId="HTML3">
    <w:name w:val="HTML Definition"/>
    <w:basedOn w:val="affb"/>
    <w:semiHidden/>
    <w:rPr>
      <w:i/>
      <w:iCs/>
    </w:rPr>
  </w:style>
  <w:style w:type="character" w:styleId="HTML4">
    <w:name w:val="HTML Keyboard"/>
    <w:basedOn w:val="affb"/>
    <w:semiHidden/>
    <w:rPr>
      <w:rFonts w:ascii="Courier New" w:hAnsi="Courier New"/>
      <w:sz w:val="20"/>
      <w:szCs w:val="20"/>
    </w:rPr>
  </w:style>
  <w:style w:type="character" w:styleId="HTML5">
    <w:name w:val="HTML Acronym"/>
    <w:basedOn w:val="affb"/>
    <w:semiHidden/>
  </w:style>
  <w:style w:type="character" w:styleId="HTML6">
    <w:name w:val="HTML Sample"/>
    <w:basedOn w:val="affb"/>
    <w:semiHidden/>
    <w:rPr>
      <w:rFonts w:ascii="Courier New" w:hAnsi="Courier New"/>
    </w:rPr>
  </w:style>
  <w:style w:type="paragraph" w:styleId="HTML7">
    <w:name w:val="HTML Preformatted"/>
    <w:basedOn w:val="affa"/>
    <w:semiHidden/>
    <w:rPr>
      <w:rFonts w:ascii="Courier New" w:hAnsi="Courier New" w:cs="Courier New"/>
      <w:sz w:val="20"/>
      <w:szCs w:val="20"/>
    </w:rPr>
  </w:style>
  <w:style w:type="character" w:styleId="HTML8">
    <w:name w:val="HTML Cite"/>
    <w:basedOn w:val="affb"/>
    <w:semiHidden/>
    <w:rPr>
      <w:i/>
      <w:iCs/>
    </w:rPr>
  </w:style>
  <w:style w:type="paragraph" w:styleId="affe">
    <w:name w:val="Title"/>
    <w:basedOn w:val="affa"/>
    <w:qFormat/>
    <w:rsid w:val="005175BF"/>
    <w:pPr>
      <w:spacing w:before="240" w:after="60"/>
      <w:jc w:val="center"/>
      <w:outlineLvl w:val="0"/>
    </w:pPr>
    <w:rPr>
      <w:rFonts w:ascii="Arial" w:hAnsi="Arial" w:cs="Arial"/>
      <w:b/>
      <w:bCs/>
      <w:sz w:val="32"/>
      <w:szCs w:val="32"/>
    </w:rPr>
  </w:style>
  <w:style w:type="paragraph" w:customStyle="1" w:styleId="HB">
    <w:name w:val="标准标志HB"/>
    <w:next w:val="affa"/>
    <w:rsid w:val="00681844"/>
    <w:pPr>
      <w:shd w:val="solid" w:color="FFFFFF" w:fill="FFFFFF"/>
      <w:spacing w:line="0" w:lineRule="atLeast"/>
      <w:jc w:val="right"/>
    </w:pPr>
    <w:rPr>
      <w:rFonts w:ascii="Britannic Bold" w:eastAsia="Britannic Bold" w:hAnsi="Britannic Bold"/>
      <w:b/>
      <w:w w:val="110"/>
      <w:kern w:val="2"/>
      <w:sz w:val="160"/>
    </w:rPr>
  </w:style>
  <w:style w:type="paragraph" w:customStyle="1" w:styleId="GB">
    <w:name w:val="标准称谓GB"/>
    <w:next w:val="affa"/>
    <w:qFormat/>
    <w:rsid w:val="00CA612B"/>
    <w:pPr>
      <w:widowControl w:val="0"/>
      <w:kinsoku w:val="0"/>
      <w:overflowPunct w:val="0"/>
      <w:autoSpaceDE w:val="0"/>
      <w:autoSpaceDN w:val="0"/>
      <w:spacing w:line="0" w:lineRule="atLeast"/>
      <w:jc w:val="distribute"/>
    </w:pPr>
    <w:rPr>
      <w:rFonts w:ascii="宋体" w:eastAsiaTheme="minorEastAsia"/>
      <w:b/>
      <w:bCs/>
      <w:w w:val="135"/>
      <w:sz w:val="52"/>
    </w:rPr>
  </w:style>
  <w:style w:type="paragraph" w:customStyle="1" w:styleId="afff">
    <w:name w:val="标准书脚_偶数页"/>
    <w:pPr>
      <w:spacing w:before="120"/>
    </w:pPr>
    <w:rPr>
      <w:sz w:val="18"/>
    </w:rPr>
  </w:style>
  <w:style w:type="paragraph" w:customStyle="1" w:styleId="afff0">
    <w:name w:val="标准书脚_奇数页"/>
    <w:pPr>
      <w:spacing w:before="120"/>
      <w:jc w:val="right"/>
    </w:pPr>
    <w:rPr>
      <w:sz w:val="18"/>
    </w:rPr>
  </w:style>
  <w:style w:type="paragraph" w:customStyle="1" w:styleId="afff1">
    <w:name w:val="标准书眉_奇数页"/>
    <w:next w:val="affa"/>
    <w:pPr>
      <w:tabs>
        <w:tab w:val="center" w:pos="4154"/>
        <w:tab w:val="right" w:pos="8306"/>
      </w:tabs>
      <w:spacing w:after="120"/>
      <w:jc w:val="right"/>
    </w:pPr>
    <w:rPr>
      <w:noProof/>
      <w:sz w:val="21"/>
    </w:rPr>
  </w:style>
  <w:style w:type="paragraph" w:customStyle="1" w:styleId="afff2">
    <w:name w:val="标准书眉_偶数页"/>
    <w:basedOn w:val="afff1"/>
    <w:next w:val="affa"/>
    <w:pPr>
      <w:jc w:val="left"/>
    </w:pPr>
  </w:style>
  <w:style w:type="paragraph" w:customStyle="1" w:styleId="afff3">
    <w:name w:val="标准书眉一"/>
    <w:pPr>
      <w:jc w:val="both"/>
    </w:pPr>
  </w:style>
  <w:style w:type="paragraph" w:customStyle="1" w:styleId="afff4">
    <w:name w:val="前言、引言标题"/>
    <w:next w:val="affa"/>
    <w:rsid w:val="00AF2DD6"/>
    <w:pPr>
      <w:shd w:val="clear" w:color="FFFFFF" w:fill="FFFFFF"/>
      <w:spacing w:before="640" w:after="560"/>
      <w:jc w:val="center"/>
      <w:outlineLvl w:val="0"/>
    </w:pPr>
    <w:rPr>
      <w:rFonts w:ascii="黑体" w:eastAsia="黑体"/>
      <w:sz w:val="32"/>
    </w:rPr>
  </w:style>
  <w:style w:type="paragraph" w:customStyle="1" w:styleId="afff5">
    <w:name w:val="参考文献、索引标题"/>
    <w:basedOn w:val="afff4"/>
    <w:next w:val="affa"/>
    <w:pPr>
      <w:spacing w:after="200"/>
    </w:pPr>
    <w:rPr>
      <w:sz w:val="21"/>
    </w:rPr>
  </w:style>
  <w:style w:type="character" w:styleId="afff6">
    <w:name w:val="Hyperlink"/>
    <w:semiHidden/>
    <w:rPr>
      <w:rFonts w:ascii="Times New Roman" w:eastAsia="宋体" w:hAnsi="Times New Roman"/>
      <w:dstrike w:val="0"/>
      <w:color w:val="auto"/>
      <w:spacing w:val="0"/>
      <w:w w:val="100"/>
      <w:position w:val="0"/>
      <w:sz w:val="21"/>
      <w:u w:val="none"/>
      <w:vertAlign w:val="baseline"/>
    </w:rPr>
  </w:style>
  <w:style w:type="paragraph" w:customStyle="1" w:styleId="afff7">
    <w:name w:val="段"/>
    <w:pPr>
      <w:ind w:firstLineChars="200" w:firstLine="200"/>
      <w:jc w:val="both"/>
    </w:pPr>
    <w:rPr>
      <w:rFonts w:ascii="宋体"/>
      <w:noProof/>
      <w:sz w:val="21"/>
    </w:rPr>
  </w:style>
  <w:style w:type="paragraph" w:customStyle="1" w:styleId="a6">
    <w:name w:val="章标题"/>
    <w:next w:val="afff7"/>
    <w:rsid w:val="002C6C4A"/>
    <w:pPr>
      <w:numPr>
        <w:numId w:val="12"/>
      </w:numPr>
      <w:spacing w:beforeLines="100" w:before="312" w:afterLines="100" w:after="312"/>
      <w:jc w:val="both"/>
      <w:outlineLvl w:val="1"/>
    </w:pPr>
    <w:rPr>
      <w:rFonts w:ascii="黑体" w:eastAsia="黑体"/>
      <w:sz w:val="21"/>
    </w:rPr>
  </w:style>
  <w:style w:type="paragraph" w:customStyle="1" w:styleId="a7">
    <w:name w:val="一级条标题"/>
    <w:next w:val="affa"/>
    <w:rsid w:val="002C6C4A"/>
    <w:pPr>
      <w:numPr>
        <w:ilvl w:val="1"/>
        <w:numId w:val="8"/>
      </w:numPr>
      <w:spacing w:beforeLines="50" w:before="156" w:afterLines="50" w:after="156"/>
      <w:outlineLvl w:val="2"/>
    </w:pPr>
    <w:rPr>
      <w:rFonts w:ascii="黑体" w:eastAsia="黑体"/>
      <w:sz w:val="21"/>
      <w:szCs w:val="21"/>
    </w:rPr>
  </w:style>
  <w:style w:type="paragraph" w:customStyle="1" w:styleId="a8">
    <w:name w:val="二级条标题"/>
    <w:basedOn w:val="a7"/>
    <w:next w:val="afff7"/>
    <w:rsid w:val="002C6C4A"/>
    <w:pPr>
      <w:numPr>
        <w:ilvl w:val="2"/>
      </w:numPr>
      <w:spacing w:before="50" w:after="50"/>
      <w:outlineLvl w:val="3"/>
    </w:pPr>
  </w:style>
  <w:style w:type="character" w:customStyle="1" w:styleId="10">
    <w:name w:val="发布_1"/>
    <w:basedOn w:val="affb"/>
    <w:rPr>
      <w:rFonts w:ascii="黑体" w:eastAsia="黑体"/>
      <w:spacing w:val="22"/>
      <w:w w:val="100"/>
      <w:position w:val="3"/>
      <w:sz w:val="28"/>
    </w:rPr>
  </w:style>
  <w:style w:type="paragraph" w:customStyle="1" w:styleId="GB0">
    <w:name w:val="发布部门GB"/>
    <w:next w:val="afff7"/>
    <w:rsid w:val="00E73319"/>
    <w:pPr>
      <w:spacing w:line="360" w:lineRule="exact"/>
      <w:jc w:val="center"/>
    </w:pPr>
    <w:rPr>
      <w:rFonts w:ascii="宋体"/>
      <w:b/>
      <w:sz w:val="36"/>
    </w:rPr>
  </w:style>
  <w:style w:type="paragraph" w:customStyle="1" w:styleId="afff8">
    <w:name w:val="发布日期"/>
    <w:rsid w:val="007E3F4F"/>
    <w:rPr>
      <w:rFonts w:ascii="黑体" w:eastAsia="黑体" w:hAnsi="黑体"/>
      <w:sz w:val="28"/>
    </w:rPr>
  </w:style>
  <w:style w:type="paragraph" w:customStyle="1" w:styleId="11">
    <w:name w:val="封面标准号1"/>
    <w:rsid w:val="00C231D9"/>
    <w:pPr>
      <w:widowControl w:val="0"/>
      <w:kinsoku w:val="0"/>
      <w:overflowPunct w:val="0"/>
      <w:autoSpaceDE w:val="0"/>
      <w:autoSpaceDN w:val="0"/>
      <w:spacing w:line="360" w:lineRule="exact"/>
      <w:jc w:val="right"/>
      <w:textAlignment w:val="center"/>
    </w:pPr>
    <w:rPr>
      <w:rFonts w:ascii="黑体" w:eastAsia="黑体"/>
      <w:sz w:val="28"/>
    </w:rPr>
  </w:style>
  <w:style w:type="paragraph" w:customStyle="1" w:styleId="22">
    <w:name w:val="封面标准号2"/>
    <w:basedOn w:val="11"/>
    <w:rsid w:val="003A4F7B"/>
    <w:pPr>
      <w:adjustRightInd w:val="0"/>
      <w:spacing w:before="357" w:line="280" w:lineRule="exact"/>
    </w:pPr>
  </w:style>
  <w:style w:type="paragraph" w:customStyle="1" w:styleId="afff9">
    <w:name w:val="封面标准代替信息"/>
    <w:basedOn w:val="22"/>
    <w:rsid w:val="003A4F7B"/>
    <w:pPr>
      <w:spacing w:before="0" w:line="360" w:lineRule="exact"/>
    </w:pPr>
    <w:rPr>
      <w:rFonts w:ascii="宋体" w:eastAsiaTheme="minorEastAsia"/>
      <w:sz w:val="21"/>
    </w:rPr>
  </w:style>
  <w:style w:type="paragraph" w:customStyle="1" w:styleId="afffa">
    <w:name w:val="封面标准名称"/>
    <w:rsid w:val="003A4F7B"/>
    <w:pPr>
      <w:widowControl w:val="0"/>
      <w:spacing w:line="680" w:lineRule="exact"/>
      <w:jc w:val="center"/>
      <w:textAlignment w:val="center"/>
    </w:pPr>
    <w:rPr>
      <w:rFonts w:ascii="黑体" w:eastAsia="黑体"/>
      <w:sz w:val="52"/>
    </w:rPr>
  </w:style>
  <w:style w:type="paragraph" w:customStyle="1" w:styleId="afffb">
    <w:name w:val="封面标准文稿编辑信息"/>
    <w:rsid w:val="003A4F7B"/>
    <w:pPr>
      <w:spacing w:before="180" w:line="180" w:lineRule="exact"/>
      <w:jc w:val="center"/>
    </w:pPr>
    <w:rPr>
      <w:rFonts w:ascii="宋体"/>
      <w:sz w:val="21"/>
    </w:rPr>
  </w:style>
  <w:style w:type="paragraph" w:customStyle="1" w:styleId="afffc">
    <w:name w:val="封面标准文稿类别"/>
    <w:rsid w:val="003A4F7B"/>
    <w:pPr>
      <w:spacing w:before="440" w:line="400" w:lineRule="exact"/>
      <w:jc w:val="center"/>
    </w:pPr>
    <w:rPr>
      <w:rFonts w:ascii="宋体"/>
      <w:sz w:val="24"/>
    </w:rPr>
  </w:style>
  <w:style w:type="paragraph" w:customStyle="1" w:styleId="afffd">
    <w:name w:val="封面标准英文名称"/>
    <w:rsid w:val="00902E3E"/>
    <w:pPr>
      <w:widowControl w:val="0"/>
      <w:spacing w:before="330" w:line="400" w:lineRule="exact"/>
      <w:jc w:val="center"/>
    </w:pPr>
    <w:rPr>
      <w:rFonts w:ascii="黑体" w:eastAsia="黑体"/>
      <w:sz w:val="28"/>
    </w:rPr>
  </w:style>
  <w:style w:type="paragraph" w:customStyle="1" w:styleId="afffe">
    <w:name w:val="封面一致性程度标识"/>
    <w:rsid w:val="00683507"/>
    <w:pPr>
      <w:spacing w:before="400" w:line="400" w:lineRule="exact"/>
      <w:jc w:val="center"/>
    </w:pPr>
    <w:rPr>
      <w:rFonts w:ascii="宋体"/>
      <w:sz w:val="28"/>
    </w:rPr>
  </w:style>
  <w:style w:type="paragraph" w:customStyle="1" w:styleId="affff">
    <w:name w:val="封面正文"/>
    <w:pPr>
      <w:jc w:val="both"/>
    </w:pPr>
  </w:style>
  <w:style w:type="paragraph" w:customStyle="1" w:styleId="af8">
    <w:name w:val="附录标识"/>
    <w:basedOn w:val="affa"/>
    <w:next w:val="affa"/>
    <w:rsid w:val="00DD5AE1"/>
    <w:pPr>
      <w:keepNext/>
      <w:widowControl/>
      <w:numPr>
        <w:numId w:val="11"/>
      </w:numPr>
      <w:shd w:val="clear" w:color="FFFFFF" w:fill="FFFFFF"/>
      <w:tabs>
        <w:tab w:val="left" w:pos="6405"/>
      </w:tabs>
      <w:spacing w:before="640" w:after="280"/>
      <w:jc w:val="center"/>
      <w:outlineLvl w:val="0"/>
    </w:pPr>
    <w:rPr>
      <w:rFonts w:ascii="黑体" w:eastAsia="黑体"/>
      <w:kern w:val="0"/>
      <w:szCs w:val="20"/>
    </w:rPr>
  </w:style>
  <w:style w:type="paragraph" w:customStyle="1" w:styleId="af6">
    <w:name w:val="附录表标题"/>
    <w:basedOn w:val="affa"/>
    <w:next w:val="affa"/>
    <w:rsid w:val="004826C9"/>
    <w:pPr>
      <w:numPr>
        <w:ilvl w:val="1"/>
        <w:numId w:val="21"/>
      </w:numPr>
      <w:spacing w:beforeLines="50" w:before="50" w:afterLines="50" w:after="50"/>
      <w:jc w:val="center"/>
    </w:pPr>
    <w:rPr>
      <w:rFonts w:ascii="黑体" w:eastAsia="黑体"/>
      <w:szCs w:val="21"/>
    </w:rPr>
  </w:style>
  <w:style w:type="paragraph" w:customStyle="1" w:styleId="af9">
    <w:name w:val="附录章标题"/>
    <w:next w:val="afff7"/>
    <w:rsid w:val="00EA0058"/>
    <w:pPr>
      <w:numPr>
        <w:ilvl w:val="1"/>
        <w:numId w:val="11"/>
      </w:numPr>
      <w:wordWrap w:val="0"/>
      <w:overflowPunct w:val="0"/>
      <w:autoSpaceDE w:val="0"/>
      <w:spacing w:beforeLines="50" w:before="50" w:afterLines="50" w:after="50"/>
      <w:jc w:val="both"/>
      <w:textAlignment w:val="baseline"/>
      <w:outlineLvl w:val="1"/>
    </w:pPr>
    <w:rPr>
      <w:rFonts w:ascii="黑体" w:eastAsia="黑体"/>
      <w:kern w:val="21"/>
      <w:sz w:val="21"/>
    </w:rPr>
  </w:style>
  <w:style w:type="paragraph" w:customStyle="1" w:styleId="afa">
    <w:name w:val="附录一级条标题"/>
    <w:basedOn w:val="af9"/>
    <w:next w:val="afff7"/>
    <w:rsid w:val="00C7294C"/>
    <w:pPr>
      <w:numPr>
        <w:ilvl w:val="2"/>
      </w:numPr>
      <w:autoSpaceDN w:val="0"/>
      <w:outlineLvl w:val="2"/>
    </w:pPr>
  </w:style>
  <w:style w:type="paragraph" w:customStyle="1" w:styleId="afb">
    <w:name w:val="附录二级条标题"/>
    <w:basedOn w:val="affa"/>
    <w:next w:val="afff7"/>
    <w:rsid w:val="00C7294C"/>
    <w:pPr>
      <w:widowControl/>
      <w:numPr>
        <w:ilvl w:val="3"/>
        <w:numId w:val="11"/>
      </w:numPr>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c">
    <w:name w:val="附录三级条标题"/>
    <w:basedOn w:val="afb"/>
    <w:next w:val="afff7"/>
    <w:rsid w:val="00C7294C"/>
    <w:pPr>
      <w:numPr>
        <w:ilvl w:val="4"/>
      </w:numPr>
      <w:outlineLvl w:val="4"/>
    </w:pPr>
  </w:style>
  <w:style w:type="paragraph" w:customStyle="1" w:styleId="afd">
    <w:name w:val="附录四级条标题"/>
    <w:basedOn w:val="afc"/>
    <w:next w:val="afff7"/>
    <w:rsid w:val="00C7294C"/>
    <w:pPr>
      <w:numPr>
        <w:ilvl w:val="5"/>
      </w:numPr>
      <w:outlineLvl w:val="5"/>
    </w:pPr>
  </w:style>
  <w:style w:type="paragraph" w:customStyle="1" w:styleId="ad">
    <w:name w:val="附录图标题"/>
    <w:basedOn w:val="affa"/>
    <w:next w:val="affa"/>
    <w:rsid w:val="004826C9"/>
    <w:pPr>
      <w:numPr>
        <w:ilvl w:val="1"/>
        <w:numId w:val="22"/>
      </w:numPr>
      <w:spacing w:beforeLines="50" w:before="50" w:afterLines="50" w:after="50"/>
      <w:jc w:val="center"/>
    </w:pPr>
    <w:rPr>
      <w:rFonts w:ascii="黑体" w:eastAsia="黑体"/>
      <w:szCs w:val="21"/>
    </w:rPr>
  </w:style>
  <w:style w:type="paragraph" w:customStyle="1" w:styleId="afe">
    <w:name w:val="附录五级条标题"/>
    <w:basedOn w:val="afd"/>
    <w:next w:val="afff7"/>
    <w:rsid w:val="00C7294C"/>
    <w:pPr>
      <w:numPr>
        <w:ilvl w:val="6"/>
      </w:numPr>
      <w:outlineLvl w:val="6"/>
    </w:pPr>
  </w:style>
  <w:style w:type="character" w:customStyle="1" w:styleId="affff0">
    <w:name w:val="个人答复风格"/>
    <w:basedOn w:val="affb"/>
    <w:rPr>
      <w:rFonts w:ascii="Arial" w:eastAsia="宋体" w:hAnsi="Arial" w:cs="Arial"/>
      <w:color w:val="auto"/>
      <w:sz w:val="20"/>
    </w:rPr>
  </w:style>
  <w:style w:type="character" w:customStyle="1" w:styleId="affff1">
    <w:name w:val="个人撰写风格"/>
    <w:basedOn w:val="affb"/>
    <w:rPr>
      <w:rFonts w:ascii="Arial" w:eastAsia="宋体" w:hAnsi="Arial" w:cs="Arial"/>
      <w:color w:val="auto"/>
      <w:sz w:val="20"/>
    </w:rPr>
  </w:style>
  <w:style w:type="paragraph" w:styleId="affff2">
    <w:name w:val="footnote text"/>
    <w:basedOn w:val="affa"/>
    <w:semiHidden/>
    <w:pPr>
      <w:snapToGrid w:val="0"/>
      <w:ind w:leftChars="200" w:left="400" w:hangingChars="200" w:hanging="200"/>
      <w:jc w:val="left"/>
    </w:pPr>
    <w:rPr>
      <w:sz w:val="18"/>
      <w:szCs w:val="18"/>
    </w:rPr>
  </w:style>
  <w:style w:type="character" w:styleId="affff3">
    <w:name w:val="footnote reference"/>
    <w:basedOn w:val="affb"/>
    <w:semiHidden/>
    <w:rPr>
      <w:vertAlign w:val="superscript"/>
    </w:rPr>
  </w:style>
  <w:style w:type="paragraph" w:customStyle="1" w:styleId="aff9">
    <w:name w:val="列项——"/>
    <w:pPr>
      <w:widowControl w:val="0"/>
      <w:numPr>
        <w:numId w:val="1"/>
      </w:numPr>
      <w:tabs>
        <w:tab w:val="clear" w:pos="1140"/>
        <w:tab w:val="num" w:pos="854"/>
      </w:tabs>
      <w:ind w:leftChars="200" w:left="200" w:hangingChars="200" w:hanging="200"/>
      <w:jc w:val="both"/>
    </w:pPr>
    <w:rPr>
      <w:rFonts w:ascii="宋体"/>
      <w:sz w:val="21"/>
    </w:rPr>
  </w:style>
  <w:style w:type="paragraph" w:customStyle="1" w:styleId="affff4">
    <w:name w:val="目次、标准名称标题"/>
    <w:basedOn w:val="afff4"/>
    <w:next w:val="afff7"/>
    <w:pPr>
      <w:spacing w:line="460" w:lineRule="exact"/>
      <w:outlineLvl w:val="9"/>
    </w:pPr>
  </w:style>
  <w:style w:type="paragraph" w:customStyle="1" w:styleId="affff5">
    <w:name w:val="目次、索引正文"/>
    <w:pPr>
      <w:spacing w:line="320" w:lineRule="exact"/>
      <w:jc w:val="both"/>
    </w:pPr>
    <w:rPr>
      <w:rFonts w:ascii="宋体"/>
      <w:sz w:val="21"/>
    </w:rPr>
  </w:style>
  <w:style w:type="paragraph" w:styleId="12">
    <w:name w:val="toc 1"/>
    <w:semiHidden/>
    <w:rsid w:val="006910D9"/>
    <w:pPr>
      <w:spacing w:beforeLines="25" w:before="25" w:afterLines="25" w:after="25"/>
      <w:jc w:val="both"/>
    </w:pPr>
    <w:rPr>
      <w:rFonts w:ascii="宋体"/>
      <w:sz w:val="21"/>
    </w:rPr>
  </w:style>
  <w:style w:type="paragraph" w:styleId="23">
    <w:name w:val="toc 2"/>
    <w:basedOn w:val="12"/>
    <w:semiHidden/>
    <w:rPr>
      <w:noProof/>
    </w:rPr>
  </w:style>
  <w:style w:type="paragraph" w:styleId="32">
    <w:name w:val="toc 3"/>
    <w:basedOn w:val="23"/>
    <w:semiHidden/>
    <w:rsid w:val="006910D9"/>
    <w:pPr>
      <w:ind w:leftChars="100" w:left="100"/>
    </w:pPr>
  </w:style>
  <w:style w:type="paragraph" w:styleId="42">
    <w:name w:val="toc 4"/>
    <w:basedOn w:val="32"/>
    <w:semiHidden/>
    <w:rsid w:val="006910D9"/>
    <w:pPr>
      <w:ind w:leftChars="200" w:left="200"/>
    </w:pPr>
  </w:style>
  <w:style w:type="paragraph" w:styleId="52">
    <w:name w:val="toc 5"/>
    <w:basedOn w:val="42"/>
    <w:semiHidden/>
    <w:rsid w:val="006910D9"/>
    <w:pPr>
      <w:ind w:leftChars="300" w:left="300"/>
    </w:pPr>
  </w:style>
  <w:style w:type="paragraph" w:styleId="60">
    <w:name w:val="toc 6"/>
    <w:basedOn w:val="52"/>
    <w:semiHidden/>
    <w:rsid w:val="006910D9"/>
    <w:pPr>
      <w:ind w:leftChars="400" w:left="400"/>
    </w:pPr>
  </w:style>
  <w:style w:type="paragraph" w:styleId="70">
    <w:name w:val="toc 7"/>
    <w:basedOn w:val="60"/>
    <w:semiHidden/>
    <w:rsid w:val="006910D9"/>
    <w:pPr>
      <w:ind w:leftChars="500" w:left="500"/>
    </w:pPr>
  </w:style>
  <w:style w:type="paragraph" w:styleId="80">
    <w:name w:val="toc 8"/>
    <w:basedOn w:val="70"/>
    <w:semiHidden/>
  </w:style>
  <w:style w:type="paragraph" w:styleId="90">
    <w:name w:val="toc 9"/>
    <w:basedOn w:val="80"/>
    <w:semiHidden/>
  </w:style>
  <w:style w:type="paragraph" w:customStyle="1" w:styleId="affff6">
    <w:name w:val="其他标准称谓"/>
    <w:pPr>
      <w:spacing w:line="0" w:lineRule="atLeast"/>
      <w:jc w:val="distribute"/>
    </w:pPr>
    <w:rPr>
      <w:rFonts w:ascii="黑体" w:eastAsia="黑体" w:hAnsi="宋体"/>
      <w:sz w:val="52"/>
    </w:rPr>
  </w:style>
  <w:style w:type="paragraph" w:customStyle="1" w:styleId="affff7">
    <w:name w:val="其他发布部门"/>
    <w:basedOn w:val="GB0"/>
    <w:pPr>
      <w:framePr w:wrap="around" w:hAnchor="text"/>
      <w:spacing w:line="0" w:lineRule="atLeast"/>
    </w:pPr>
    <w:rPr>
      <w:rFonts w:ascii="黑体" w:eastAsia="黑体"/>
      <w:b w:val="0"/>
    </w:rPr>
  </w:style>
  <w:style w:type="paragraph" w:customStyle="1" w:styleId="a9">
    <w:name w:val="三级条标题"/>
    <w:basedOn w:val="a8"/>
    <w:next w:val="afff7"/>
    <w:qFormat/>
    <w:rsid w:val="00227E52"/>
    <w:pPr>
      <w:numPr>
        <w:ilvl w:val="3"/>
      </w:numPr>
      <w:outlineLvl w:val="4"/>
    </w:pPr>
  </w:style>
  <w:style w:type="paragraph" w:customStyle="1" w:styleId="affff8">
    <w:name w:val="实施日期"/>
    <w:basedOn w:val="afff8"/>
    <w:rsid w:val="007E3F4F"/>
    <w:pPr>
      <w:jc w:val="right"/>
    </w:pPr>
  </w:style>
  <w:style w:type="paragraph" w:customStyle="1" w:styleId="a4">
    <w:name w:val="示例"/>
    <w:next w:val="affff9"/>
    <w:qFormat/>
    <w:rsid w:val="00A470A7"/>
    <w:pPr>
      <w:widowControl w:val="0"/>
      <w:numPr>
        <w:numId w:val="19"/>
      </w:numPr>
      <w:jc w:val="both"/>
    </w:pPr>
    <w:rPr>
      <w:rFonts w:ascii="宋体"/>
      <w:sz w:val="18"/>
      <w:szCs w:val="18"/>
    </w:rPr>
  </w:style>
  <w:style w:type="paragraph" w:customStyle="1" w:styleId="af1">
    <w:name w:val="数字编号列项（二级）"/>
    <w:rsid w:val="00172236"/>
    <w:pPr>
      <w:numPr>
        <w:ilvl w:val="1"/>
        <w:numId w:val="7"/>
      </w:numPr>
      <w:jc w:val="both"/>
    </w:pPr>
    <w:rPr>
      <w:rFonts w:ascii="宋体"/>
      <w:sz w:val="21"/>
    </w:rPr>
  </w:style>
  <w:style w:type="paragraph" w:customStyle="1" w:styleId="aa">
    <w:name w:val="四级条标题"/>
    <w:basedOn w:val="a9"/>
    <w:next w:val="afff7"/>
    <w:rsid w:val="002C6C4A"/>
    <w:pPr>
      <w:numPr>
        <w:ilvl w:val="4"/>
      </w:numPr>
      <w:outlineLvl w:val="5"/>
    </w:pPr>
  </w:style>
  <w:style w:type="paragraph" w:customStyle="1" w:styleId="af4">
    <w:name w:val="条文脚注"/>
    <w:basedOn w:val="affff2"/>
    <w:link w:val="Char"/>
    <w:rsid w:val="001D5AA4"/>
    <w:pPr>
      <w:numPr>
        <w:numId w:val="13"/>
      </w:numPr>
      <w:ind w:firstLineChars="0" w:firstLine="0"/>
      <w:jc w:val="both"/>
    </w:pPr>
    <w:rPr>
      <w:rFonts w:ascii="宋体"/>
    </w:rPr>
  </w:style>
  <w:style w:type="paragraph" w:customStyle="1" w:styleId="affffa">
    <w:name w:val="图表脚注"/>
    <w:next w:val="afff7"/>
    <w:pPr>
      <w:ind w:leftChars="200" w:left="300" w:hangingChars="100" w:hanging="100"/>
      <w:jc w:val="both"/>
    </w:pPr>
    <w:rPr>
      <w:rFonts w:ascii="宋体"/>
      <w:sz w:val="18"/>
    </w:rPr>
  </w:style>
  <w:style w:type="paragraph" w:customStyle="1" w:styleId="affffb">
    <w:name w:val="文献分类号"/>
    <w:pPr>
      <w:framePr w:hSpace="180" w:vSpace="180" w:wrap="around" w:hAnchor="margin" w:y="1" w:anchorLock="1"/>
      <w:widowControl w:val="0"/>
      <w:textAlignment w:val="center"/>
    </w:pPr>
    <w:rPr>
      <w:rFonts w:eastAsia="黑体"/>
      <w:sz w:val="21"/>
    </w:rPr>
  </w:style>
  <w:style w:type="paragraph" w:customStyle="1" w:styleId="affffc">
    <w:name w:val="无标题条"/>
    <w:next w:val="afff7"/>
    <w:pPr>
      <w:jc w:val="both"/>
    </w:pPr>
    <w:rPr>
      <w:sz w:val="21"/>
    </w:rPr>
  </w:style>
  <w:style w:type="paragraph" w:customStyle="1" w:styleId="ab">
    <w:name w:val="五级条标题"/>
    <w:basedOn w:val="aa"/>
    <w:next w:val="afff7"/>
    <w:rsid w:val="002C6C4A"/>
    <w:pPr>
      <w:numPr>
        <w:ilvl w:val="5"/>
      </w:numPr>
      <w:outlineLvl w:val="6"/>
    </w:pPr>
  </w:style>
  <w:style w:type="paragraph" w:styleId="affffd">
    <w:name w:val="footer"/>
    <w:basedOn w:val="affa"/>
    <w:semiHidden/>
    <w:pPr>
      <w:tabs>
        <w:tab w:val="center" w:pos="4153"/>
        <w:tab w:val="right" w:pos="8306"/>
      </w:tabs>
      <w:snapToGrid w:val="0"/>
      <w:ind w:rightChars="100" w:right="210"/>
      <w:jc w:val="right"/>
    </w:pPr>
    <w:rPr>
      <w:sz w:val="18"/>
      <w:szCs w:val="18"/>
    </w:rPr>
  </w:style>
  <w:style w:type="character" w:styleId="affffe">
    <w:name w:val="page number"/>
    <w:basedOn w:val="affb"/>
    <w:semiHidden/>
    <w:rPr>
      <w:rFonts w:ascii="Times New Roman" w:eastAsia="宋体" w:hAnsi="Times New Roman"/>
      <w:sz w:val="18"/>
    </w:rPr>
  </w:style>
  <w:style w:type="paragraph" w:styleId="afffff">
    <w:name w:val="header"/>
    <w:basedOn w:val="affa"/>
    <w:semiHidden/>
    <w:pPr>
      <w:pBdr>
        <w:bottom w:val="single" w:sz="6" w:space="1" w:color="auto"/>
      </w:pBdr>
      <w:tabs>
        <w:tab w:val="center" w:pos="4153"/>
        <w:tab w:val="right" w:pos="8306"/>
      </w:tabs>
      <w:snapToGrid w:val="0"/>
      <w:jc w:val="center"/>
    </w:pPr>
    <w:rPr>
      <w:sz w:val="18"/>
      <w:szCs w:val="18"/>
    </w:rPr>
  </w:style>
  <w:style w:type="paragraph" w:customStyle="1" w:styleId="a2">
    <w:name w:val="正文表标题"/>
    <w:next w:val="afff7"/>
    <w:qFormat/>
    <w:rsid w:val="00016DC5"/>
    <w:pPr>
      <w:numPr>
        <w:ilvl w:val="1"/>
        <w:numId w:val="5"/>
      </w:numPr>
      <w:spacing w:beforeLines="50" w:before="156" w:afterLines="50" w:after="156"/>
      <w:jc w:val="center"/>
    </w:pPr>
    <w:rPr>
      <w:rFonts w:ascii="黑体" w:eastAsia="黑体"/>
      <w:sz w:val="21"/>
      <w:szCs w:val="21"/>
    </w:rPr>
  </w:style>
  <w:style w:type="paragraph" w:customStyle="1" w:styleId="af3">
    <w:name w:val="正文图标题"/>
    <w:basedOn w:val="a2"/>
    <w:next w:val="afff7"/>
    <w:qFormat/>
    <w:pPr>
      <w:numPr>
        <w:ilvl w:val="0"/>
        <w:numId w:val="6"/>
      </w:numPr>
      <w:tabs>
        <w:tab w:val="clear" w:pos="360"/>
      </w:tabs>
    </w:pPr>
  </w:style>
  <w:style w:type="paragraph" w:customStyle="1" w:styleId="aff">
    <w:name w:val="注："/>
    <w:next w:val="affa"/>
    <w:rsid w:val="00E30917"/>
    <w:pPr>
      <w:widowControl w:val="0"/>
      <w:numPr>
        <w:numId w:val="15"/>
      </w:numPr>
      <w:autoSpaceDE w:val="0"/>
      <w:autoSpaceDN w:val="0"/>
      <w:jc w:val="both"/>
    </w:pPr>
    <w:rPr>
      <w:rFonts w:ascii="宋体"/>
      <w:sz w:val="18"/>
      <w:szCs w:val="18"/>
    </w:rPr>
  </w:style>
  <w:style w:type="paragraph" w:customStyle="1" w:styleId="a1">
    <w:name w:val="注×："/>
    <w:qFormat/>
    <w:rsid w:val="00E30917"/>
    <w:pPr>
      <w:widowControl w:val="0"/>
      <w:numPr>
        <w:numId w:val="16"/>
      </w:numPr>
      <w:autoSpaceDE w:val="0"/>
      <w:autoSpaceDN w:val="0"/>
      <w:jc w:val="both"/>
    </w:pPr>
    <w:rPr>
      <w:rFonts w:ascii="黑体" w:eastAsiaTheme="minorEastAsia"/>
      <w:sz w:val="18"/>
      <w:szCs w:val="18"/>
    </w:rPr>
  </w:style>
  <w:style w:type="paragraph" w:customStyle="1" w:styleId="af0">
    <w:name w:val="字母编号列项（一级）"/>
    <w:rsid w:val="00172236"/>
    <w:pPr>
      <w:numPr>
        <w:numId w:val="7"/>
      </w:numPr>
      <w:jc w:val="both"/>
    </w:pPr>
    <w:rPr>
      <w:rFonts w:ascii="宋体"/>
      <w:sz w:val="21"/>
    </w:rPr>
  </w:style>
  <w:style w:type="paragraph" w:customStyle="1" w:styleId="ae">
    <w:name w:val="引言一级条标题"/>
    <w:basedOn w:val="affa"/>
    <w:next w:val="afff7"/>
    <w:qFormat/>
    <w:rsid w:val="005A35D5"/>
    <w:pPr>
      <w:widowControl/>
      <w:numPr>
        <w:numId w:val="2"/>
      </w:numPr>
      <w:tabs>
        <w:tab w:val="clear" w:pos="360"/>
      </w:tabs>
      <w:spacing w:beforeLines="50" w:before="50" w:afterLines="50" w:after="50"/>
    </w:pPr>
    <w:rPr>
      <w:rFonts w:eastAsia="黑体"/>
    </w:rPr>
  </w:style>
  <w:style w:type="paragraph" w:customStyle="1" w:styleId="af2">
    <w:name w:val="示例×："/>
    <w:basedOn w:val="affa"/>
    <w:next w:val="affff9"/>
    <w:qFormat/>
    <w:rsid w:val="00A470A7"/>
    <w:pPr>
      <w:widowControl/>
      <w:numPr>
        <w:numId w:val="20"/>
      </w:numPr>
    </w:pPr>
    <w:rPr>
      <w:rFonts w:ascii="宋体"/>
      <w:kern w:val="0"/>
      <w:sz w:val="18"/>
      <w:szCs w:val="18"/>
    </w:rPr>
  </w:style>
  <w:style w:type="paragraph" w:customStyle="1" w:styleId="aff2">
    <w:name w:val="工程建设章标题"/>
    <w:next w:val="afff7"/>
    <w:pPr>
      <w:numPr>
        <w:ilvl w:val="1"/>
        <w:numId w:val="3"/>
      </w:numPr>
      <w:spacing w:before="640" w:after="560" w:line="480" w:lineRule="exact"/>
      <w:jc w:val="center"/>
      <w:outlineLvl w:val="1"/>
    </w:pPr>
    <w:rPr>
      <w:rFonts w:ascii="黑体" w:eastAsia="黑体"/>
      <w:b/>
      <w:sz w:val="28"/>
    </w:rPr>
  </w:style>
  <w:style w:type="paragraph" w:customStyle="1" w:styleId="aff3">
    <w:name w:val="工程建设节标题"/>
    <w:basedOn w:val="aff2"/>
    <w:next w:val="afff7"/>
    <w:pPr>
      <w:numPr>
        <w:ilvl w:val="2"/>
      </w:numPr>
      <w:spacing w:before="400" w:after="400" w:line="240" w:lineRule="auto"/>
      <w:outlineLvl w:val="2"/>
    </w:pPr>
    <w:rPr>
      <w:sz w:val="21"/>
    </w:rPr>
  </w:style>
  <w:style w:type="paragraph" w:customStyle="1" w:styleId="aff4">
    <w:name w:val="工程建设条标题"/>
    <w:basedOn w:val="aff3"/>
    <w:next w:val="afff7"/>
    <w:pPr>
      <w:numPr>
        <w:ilvl w:val="3"/>
      </w:numPr>
      <w:spacing w:before="0" w:after="0"/>
      <w:jc w:val="left"/>
      <w:outlineLvl w:val="3"/>
    </w:pPr>
    <w:rPr>
      <w:b w:val="0"/>
    </w:rPr>
  </w:style>
  <w:style w:type="paragraph" w:customStyle="1" w:styleId="aff5">
    <w:name w:val="工程建设表标题"/>
    <w:basedOn w:val="aff4"/>
    <w:pPr>
      <w:numPr>
        <w:ilvl w:val="4"/>
      </w:numPr>
      <w:jc w:val="center"/>
      <w:outlineLvl w:val="4"/>
    </w:pPr>
  </w:style>
  <w:style w:type="paragraph" w:customStyle="1" w:styleId="aff6">
    <w:name w:val="工程建设图标题"/>
    <w:basedOn w:val="aff4"/>
    <w:pPr>
      <w:numPr>
        <w:ilvl w:val="5"/>
      </w:numPr>
      <w:jc w:val="center"/>
      <w:outlineLvl w:val="5"/>
    </w:pPr>
  </w:style>
  <w:style w:type="paragraph" w:customStyle="1" w:styleId="aff7">
    <w:name w:val="工程建设公式标题"/>
    <w:basedOn w:val="aff4"/>
    <w:pPr>
      <w:numPr>
        <w:ilvl w:val="6"/>
      </w:numPr>
      <w:jc w:val="center"/>
      <w:outlineLvl w:val="6"/>
    </w:pPr>
  </w:style>
  <w:style w:type="paragraph" w:customStyle="1" w:styleId="aff1">
    <w:name w:val="工程建设无节条标题"/>
    <w:basedOn w:val="affa"/>
    <w:next w:val="afff7"/>
    <w:pPr>
      <w:numPr>
        <w:ilvl w:val="8"/>
        <w:numId w:val="3"/>
      </w:numPr>
      <w:tabs>
        <w:tab w:val="clear" w:pos="720"/>
      </w:tabs>
      <w:outlineLvl w:val="3"/>
    </w:pPr>
  </w:style>
  <w:style w:type="paragraph" w:customStyle="1" w:styleId="aff8">
    <w:name w:val="工程建设款标题"/>
    <w:basedOn w:val="aff4"/>
    <w:pPr>
      <w:numPr>
        <w:ilvl w:val="7"/>
      </w:numPr>
      <w:tabs>
        <w:tab w:val="clear" w:pos="720"/>
      </w:tabs>
      <w:outlineLvl w:val="9"/>
    </w:pPr>
  </w:style>
  <w:style w:type="paragraph" w:customStyle="1" w:styleId="afffff0">
    <w:name w:val="名称"/>
    <w:basedOn w:val="afff4"/>
    <w:next w:val="afff7"/>
    <w:pPr>
      <w:spacing w:line="460" w:lineRule="exact"/>
      <w:outlineLvl w:val="9"/>
    </w:pPr>
  </w:style>
  <w:style w:type="paragraph" w:customStyle="1" w:styleId="a3">
    <w:name w:val="正文表标题续表"/>
    <w:basedOn w:val="a2"/>
    <w:next w:val="afff7"/>
    <w:qFormat/>
    <w:rsid w:val="00B50B7E"/>
    <w:pPr>
      <w:numPr>
        <w:ilvl w:val="2"/>
      </w:numPr>
    </w:pPr>
  </w:style>
  <w:style w:type="paragraph" w:customStyle="1" w:styleId="af7">
    <w:name w:val="附录表标题续表"/>
    <w:basedOn w:val="af6"/>
    <w:next w:val="afff7"/>
    <w:rsid w:val="0097455E"/>
    <w:pPr>
      <w:numPr>
        <w:ilvl w:val="2"/>
      </w:numPr>
    </w:pPr>
  </w:style>
  <w:style w:type="paragraph" w:styleId="afffff1">
    <w:name w:val="caption"/>
    <w:basedOn w:val="affa"/>
    <w:next w:val="affa"/>
    <w:qFormat/>
    <w:rsid w:val="005175BF"/>
    <w:rPr>
      <w:rFonts w:ascii="宋体" w:hAnsi="Arial" w:cs="Arial"/>
      <w:szCs w:val="20"/>
    </w:rPr>
  </w:style>
  <w:style w:type="paragraph" w:styleId="afffff2">
    <w:name w:val="table of figures"/>
    <w:basedOn w:val="affa"/>
    <w:next w:val="affa"/>
    <w:semiHidden/>
  </w:style>
  <w:style w:type="paragraph" w:customStyle="1" w:styleId="afffff3">
    <w:name w:val="术语定义二级条标题"/>
    <w:basedOn w:val="a8"/>
    <w:next w:val="afff7"/>
    <w:qFormat/>
    <w:rsid w:val="0043219B"/>
    <w:pPr>
      <w:spacing w:beforeLines="0" w:before="0" w:afterLines="0" w:after="0"/>
      <w:outlineLvl w:val="9"/>
    </w:pPr>
  </w:style>
  <w:style w:type="paragraph" w:customStyle="1" w:styleId="afffff4">
    <w:name w:val="术语定义三级条标题"/>
    <w:basedOn w:val="a9"/>
    <w:next w:val="afff7"/>
    <w:qFormat/>
    <w:rsid w:val="0043219B"/>
    <w:pPr>
      <w:spacing w:beforeLines="0" w:before="0" w:afterLines="0" w:after="0"/>
      <w:outlineLvl w:val="9"/>
    </w:pPr>
  </w:style>
  <w:style w:type="paragraph" w:customStyle="1" w:styleId="afffff5">
    <w:name w:val="式中"/>
    <w:rsid w:val="001F7BD7"/>
    <w:pPr>
      <w:ind w:leftChars="200" w:left="200"/>
    </w:pPr>
    <w:rPr>
      <w:rFonts w:ascii="宋体"/>
      <w:sz w:val="21"/>
    </w:rPr>
  </w:style>
  <w:style w:type="paragraph" w:customStyle="1" w:styleId="afffff6">
    <w:name w:val="术语定义四级条标题"/>
    <w:basedOn w:val="aa"/>
    <w:next w:val="afff7"/>
    <w:qFormat/>
    <w:rsid w:val="0043219B"/>
    <w:pPr>
      <w:spacing w:beforeLines="0" w:before="0" w:afterLines="0" w:after="0"/>
      <w:outlineLvl w:val="9"/>
    </w:pPr>
  </w:style>
  <w:style w:type="paragraph" w:customStyle="1" w:styleId="afffff7">
    <w:name w:val="术语定义五级条标题"/>
    <w:basedOn w:val="ab"/>
    <w:next w:val="afff7"/>
    <w:qFormat/>
    <w:rsid w:val="0043219B"/>
    <w:pPr>
      <w:spacing w:beforeLines="0" w:before="0" w:afterLines="0" w:after="0"/>
      <w:outlineLvl w:val="9"/>
    </w:pPr>
  </w:style>
  <w:style w:type="paragraph" w:customStyle="1" w:styleId="afffff8">
    <w:name w:val="术语定义一级条标题"/>
    <w:basedOn w:val="a7"/>
    <w:next w:val="afff7"/>
    <w:qFormat/>
    <w:rsid w:val="0043219B"/>
    <w:pPr>
      <w:spacing w:beforeLines="0" w:before="0" w:afterLines="0" w:after="0"/>
      <w:outlineLvl w:val="9"/>
    </w:pPr>
  </w:style>
  <w:style w:type="paragraph" w:customStyle="1" w:styleId="afffff9">
    <w:name w:val="条文说明"/>
    <w:basedOn w:val="afffff0"/>
  </w:style>
  <w:style w:type="paragraph" w:customStyle="1" w:styleId="a5">
    <w:name w:val="列项·"/>
    <w:qFormat/>
    <w:rsid w:val="00E30917"/>
    <w:pPr>
      <w:numPr>
        <w:numId w:val="17"/>
      </w:numPr>
      <w:tabs>
        <w:tab w:val="left" w:pos="840"/>
      </w:tabs>
      <w:ind w:leftChars="200" w:left="200" w:hangingChars="200" w:hanging="200"/>
      <w:jc w:val="both"/>
    </w:pPr>
    <w:rPr>
      <w:rFonts w:ascii="宋体"/>
      <w:sz w:val="21"/>
    </w:rPr>
  </w:style>
  <w:style w:type="paragraph" w:customStyle="1" w:styleId="afffffa">
    <w:name w:val="二级无标题条"/>
    <w:basedOn w:val="a8"/>
    <w:qFormat/>
    <w:rsid w:val="00AA2452"/>
    <w:pPr>
      <w:spacing w:beforeLines="0" w:before="0" w:afterLines="0" w:after="0"/>
      <w:outlineLvl w:val="9"/>
    </w:pPr>
    <w:rPr>
      <w:rFonts w:eastAsiaTheme="majorEastAsia"/>
    </w:rPr>
  </w:style>
  <w:style w:type="paragraph" w:customStyle="1" w:styleId="afffffb">
    <w:name w:val="三级无标题条"/>
    <w:basedOn w:val="a9"/>
    <w:qFormat/>
    <w:rsid w:val="00AA2452"/>
    <w:pPr>
      <w:spacing w:beforeLines="0" w:before="0" w:afterLines="0" w:after="0"/>
      <w:outlineLvl w:val="9"/>
    </w:pPr>
    <w:rPr>
      <w:rFonts w:eastAsiaTheme="majorEastAsia"/>
    </w:rPr>
  </w:style>
  <w:style w:type="paragraph" w:customStyle="1" w:styleId="afffffc">
    <w:name w:val="四级无标题条"/>
    <w:basedOn w:val="aa"/>
    <w:qFormat/>
    <w:rsid w:val="00AA2452"/>
    <w:pPr>
      <w:spacing w:beforeLines="0" w:before="0" w:afterLines="0" w:after="0"/>
      <w:outlineLvl w:val="9"/>
    </w:pPr>
    <w:rPr>
      <w:rFonts w:eastAsiaTheme="majorEastAsia"/>
    </w:rPr>
  </w:style>
  <w:style w:type="paragraph" w:customStyle="1" w:styleId="afffffd">
    <w:name w:val="五级无标题条"/>
    <w:basedOn w:val="ab"/>
    <w:qFormat/>
    <w:rsid w:val="00AA2452"/>
    <w:pPr>
      <w:spacing w:beforeLines="0" w:before="0" w:afterLines="0" w:after="0"/>
      <w:outlineLvl w:val="9"/>
    </w:pPr>
    <w:rPr>
      <w:rFonts w:eastAsiaTheme="majorEastAsia"/>
    </w:rPr>
  </w:style>
  <w:style w:type="paragraph" w:customStyle="1" w:styleId="afffffe">
    <w:name w:val="一级无标题条"/>
    <w:basedOn w:val="a7"/>
    <w:qFormat/>
    <w:rsid w:val="00AA2452"/>
    <w:pPr>
      <w:spacing w:beforeLines="0" w:before="0" w:afterLines="0" w:after="0"/>
      <w:outlineLvl w:val="9"/>
    </w:pPr>
    <w:rPr>
      <w:rFonts w:eastAsiaTheme="majorEastAsia"/>
    </w:rPr>
  </w:style>
  <w:style w:type="character" w:customStyle="1" w:styleId="Char">
    <w:name w:val="条文脚注 Char"/>
    <w:basedOn w:val="affffff"/>
    <w:link w:val="af4"/>
    <w:rsid w:val="001D5AA4"/>
    <w:rPr>
      <w:rFonts w:ascii="宋体"/>
      <w:kern w:val="2"/>
      <w:sz w:val="18"/>
      <w:szCs w:val="18"/>
    </w:rPr>
  </w:style>
  <w:style w:type="paragraph" w:styleId="affffff0">
    <w:name w:val="Body Text"/>
    <w:basedOn w:val="affa"/>
    <w:link w:val="affffff"/>
    <w:uiPriority w:val="99"/>
    <w:semiHidden/>
    <w:unhideWhenUsed/>
    <w:rsid w:val="001D5AA4"/>
    <w:pPr>
      <w:spacing w:after="120"/>
    </w:pPr>
  </w:style>
  <w:style w:type="character" w:customStyle="1" w:styleId="affffff">
    <w:name w:val="正文文本 字符"/>
    <w:basedOn w:val="affb"/>
    <w:link w:val="affffff0"/>
    <w:uiPriority w:val="99"/>
    <w:semiHidden/>
    <w:rsid w:val="001D5AA4"/>
    <w:rPr>
      <w:kern w:val="2"/>
      <w:sz w:val="21"/>
      <w:szCs w:val="24"/>
    </w:rPr>
  </w:style>
  <w:style w:type="paragraph" w:styleId="affffff1">
    <w:name w:val="Block Text"/>
    <w:basedOn w:val="affa"/>
    <w:uiPriority w:val="99"/>
    <w:semiHidden/>
    <w:unhideWhenUsed/>
    <w:rsid w:val="001D5AA4"/>
    <w:pPr>
      <w:spacing w:after="120"/>
      <w:ind w:leftChars="700" w:left="1440" w:rightChars="700" w:right="1440"/>
    </w:pPr>
  </w:style>
  <w:style w:type="paragraph" w:customStyle="1" w:styleId="ICS">
    <w:name w:val="ICS"/>
    <w:basedOn w:val="affff"/>
    <w:qFormat/>
    <w:rsid w:val="00CA612B"/>
    <w:pPr>
      <w:jc w:val="left"/>
    </w:pPr>
    <w:rPr>
      <w:rFonts w:ascii="黑体" w:eastAsia="黑体"/>
      <w:sz w:val="21"/>
    </w:rPr>
  </w:style>
  <w:style w:type="paragraph" w:customStyle="1" w:styleId="HB0">
    <w:name w:val="标准称谓HB"/>
    <w:next w:val="affa"/>
    <w:qFormat/>
    <w:rsid w:val="00247E6D"/>
    <w:pPr>
      <w:widowControl w:val="0"/>
      <w:kinsoku w:val="0"/>
      <w:overflowPunct w:val="0"/>
      <w:autoSpaceDE w:val="0"/>
      <w:autoSpaceDN w:val="0"/>
      <w:spacing w:line="0" w:lineRule="atLeast"/>
      <w:jc w:val="distribute"/>
    </w:pPr>
    <w:rPr>
      <w:rFonts w:ascii="Britannic Bold" w:eastAsia="黑体" w:hAnsi="Britannic Bold"/>
      <w:bCs/>
      <w:w w:val="135"/>
      <w:sz w:val="44"/>
    </w:rPr>
  </w:style>
  <w:style w:type="paragraph" w:customStyle="1" w:styleId="GB1">
    <w:name w:val="发布GB"/>
    <w:basedOn w:val="affffff0"/>
    <w:qFormat/>
    <w:rsid w:val="00B81EA9"/>
    <w:pPr>
      <w:spacing w:after="0" w:line="280" w:lineRule="exact"/>
      <w:ind w:left="284"/>
    </w:pPr>
    <w:rPr>
      <w:rFonts w:ascii="黑体" w:eastAsia="黑体"/>
      <w:kern w:val="3"/>
      <w:sz w:val="28"/>
    </w:rPr>
  </w:style>
  <w:style w:type="paragraph" w:customStyle="1" w:styleId="DB">
    <w:name w:val="标准称谓DB"/>
    <w:next w:val="affa"/>
    <w:link w:val="DBChar"/>
    <w:qFormat/>
    <w:rsid w:val="003F2DA8"/>
    <w:pPr>
      <w:widowControl w:val="0"/>
      <w:kinsoku w:val="0"/>
      <w:overflowPunct w:val="0"/>
      <w:autoSpaceDE w:val="0"/>
      <w:autoSpaceDN w:val="0"/>
      <w:spacing w:line="0" w:lineRule="atLeast"/>
      <w:jc w:val="distribute"/>
    </w:pPr>
    <w:rPr>
      <w:rFonts w:ascii="Britannic Bold" w:eastAsia="黑体" w:hAnsi="Britannic Bold"/>
      <w:bCs/>
      <w:w w:val="135"/>
      <w:sz w:val="44"/>
    </w:rPr>
  </w:style>
  <w:style w:type="character" w:customStyle="1" w:styleId="DBChar">
    <w:name w:val="标准称谓DB Char"/>
    <w:basedOn w:val="affb"/>
    <w:link w:val="DB"/>
    <w:rsid w:val="003F2DA8"/>
    <w:rPr>
      <w:rFonts w:ascii="Britannic Bold" w:eastAsia="黑体" w:hAnsi="Britannic Bold"/>
      <w:bCs/>
      <w:w w:val="135"/>
      <w:sz w:val="44"/>
    </w:rPr>
  </w:style>
  <w:style w:type="paragraph" w:customStyle="1" w:styleId="QB">
    <w:name w:val="标准称谓QB"/>
    <w:next w:val="affa"/>
    <w:link w:val="QBChar"/>
    <w:qFormat/>
    <w:rsid w:val="004619AC"/>
    <w:pPr>
      <w:widowControl w:val="0"/>
      <w:kinsoku w:val="0"/>
      <w:overflowPunct w:val="0"/>
      <w:autoSpaceDE w:val="0"/>
      <w:autoSpaceDN w:val="0"/>
      <w:spacing w:line="0" w:lineRule="atLeast"/>
      <w:jc w:val="distribute"/>
    </w:pPr>
    <w:rPr>
      <w:rFonts w:ascii="Arial Black" w:eastAsia="黑体" w:hAnsi="Arial Black"/>
      <w:bCs/>
      <w:w w:val="135"/>
      <w:sz w:val="44"/>
    </w:rPr>
  </w:style>
  <w:style w:type="character" w:customStyle="1" w:styleId="QBChar">
    <w:name w:val="标准称谓QB Char"/>
    <w:basedOn w:val="affb"/>
    <w:link w:val="QB"/>
    <w:rsid w:val="004619AC"/>
    <w:rPr>
      <w:rFonts w:ascii="Arial Black" w:eastAsia="黑体" w:hAnsi="Arial Black"/>
      <w:bCs/>
      <w:w w:val="135"/>
      <w:sz w:val="44"/>
    </w:rPr>
  </w:style>
  <w:style w:type="paragraph" w:customStyle="1" w:styleId="HB1">
    <w:name w:val="发布部门HB"/>
    <w:next w:val="affa"/>
    <w:rsid w:val="003F2DA8"/>
    <w:pPr>
      <w:spacing w:line="360" w:lineRule="exact"/>
      <w:jc w:val="center"/>
    </w:pPr>
    <w:rPr>
      <w:rFonts w:ascii="宋体"/>
      <w:b/>
      <w:sz w:val="36"/>
    </w:rPr>
  </w:style>
  <w:style w:type="paragraph" w:customStyle="1" w:styleId="DB0">
    <w:name w:val="发布部门DB"/>
    <w:next w:val="affa"/>
    <w:rsid w:val="003F2DA8"/>
    <w:pPr>
      <w:spacing w:line="360" w:lineRule="exact"/>
      <w:jc w:val="center"/>
    </w:pPr>
    <w:rPr>
      <w:rFonts w:ascii="宋体"/>
      <w:b/>
      <w:sz w:val="36"/>
    </w:rPr>
  </w:style>
  <w:style w:type="paragraph" w:customStyle="1" w:styleId="QB0">
    <w:name w:val="发布部门QB"/>
    <w:next w:val="affa"/>
    <w:rsid w:val="00DF6572"/>
    <w:pPr>
      <w:snapToGrid w:val="0"/>
      <w:jc w:val="center"/>
    </w:pPr>
    <w:rPr>
      <w:rFonts w:ascii="宋体"/>
      <w:b/>
      <w:sz w:val="36"/>
    </w:rPr>
  </w:style>
  <w:style w:type="paragraph" w:customStyle="1" w:styleId="DB1">
    <w:name w:val="标准标志DB"/>
    <w:next w:val="affa"/>
    <w:rsid w:val="00D26279"/>
    <w:pPr>
      <w:shd w:val="solid" w:color="FFFFFF" w:fill="FFFFFF"/>
      <w:spacing w:line="0" w:lineRule="atLeast"/>
      <w:jc w:val="right"/>
    </w:pPr>
    <w:rPr>
      <w:rFonts w:ascii="Britannic Bold" w:eastAsia="Times New Roman" w:hAnsi="Britannic Bold"/>
      <w:b/>
      <w:w w:val="110"/>
      <w:kern w:val="2"/>
      <w:sz w:val="96"/>
    </w:rPr>
  </w:style>
  <w:style w:type="paragraph" w:customStyle="1" w:styleId="QB1">
    <w:name w:val="标准标志QB"/>
    <w:next w:val="affa"/>
    <w:rsid w:val="00D26279"/>
    <w:pPr>
      <w:shd w:val="solid" w:color="FFFFFF" w:fill="FFFFFF"/>
      <w:spacing w:line="0" w:lineRule="atLeast"/>
      <w:jc w:val="right"/>
    </w:pPr>
    <w:rPr>
      <w:rFonts w:ascii="Arial Black" w:eastAsia="Times New Roman" w:hAnsi="Britannic Bold"/>
      <w:b/>
      <w:w w:val="110"/>
      <w:kern w:val="2"/>
      <w:sz w:val="113"/>
    </w:rPr>
  </w:style>
  <w:style w:type="paragraph" w:customStyle="1" w:styleId="GB2">
    <w:name w:val="标准标志GB"/>
    <w:next w:val="affa"/>
    <w:rsid w:val="005134E3"/>
    <w:pPr>
      <w:shd w:val="solid" w:color="FFFFFF" w:fill="FFFFFF"/>
      <w:spacing w:line="0" w:lineRule="atLeast"/>
      <w:jc w:val="right"/>
    </w:pPr>
    <w:rPr>
      <w:rFonts w:ascii="Britannic Bold" w:eastAsia="Britannic Bold" w:hAnsi="Britannic Bold"/>
      <w:b/>
      <w:w w:val="110"/>
      <w:kern w:val="2"/>
      <w:sz w:val="160"/>
    </w:rPr>
  </w:style>
  <w:style w:type="paragraph" w:customStyle="1" w:styleId="af">
    <w:name w:val="引言二级条标题"/>
    <w:basedOn w:val="ae"/>
    <w:next w:val="afff7"/>
    <w:qFormat/>
    <w:rsid w:val="005322CC"/>
    <w:pPr>
      <w:numPr>
        <w:ilvl w:val="1"/>
      </w:numPr>
      <w:tabs>
        <w:tab w:val="clear" w:pos="720"/>
      </w:tabs>
      <w:spacing w:before="156" w:after="156"/>
    </w:pPr>
    <w:rPr>
      <w:rFonts w:ascii="黑体"/>
    </w:rPr>
  </w:style>
  <w:style w:type="paragraph" w:customStyle="1" w:styleId="X">
    <w:name w:val="示例X"/>
    <w:basedOn w:val="afff7"/>
    <w:next w:val="affff9"/>
    <w:qFormat/>
    <w:rsid w:val="00B23075"/>
    <w:rPr>
      <w:sz w:val="18"/>
    </w:rPr>
  </w:style>
  <w:style w:type="paragraph" w:customStyle="1" w:styleId="af5">
    <w:name w:val="附录表标号"/>
    <w:basedOn w:val="affa"/>
    <w:next w:val="afff7"/>
    <w:rsid w:val="00C825D9"/>
    <w:pPr>
      <w:numPr>
        <w:numId w:val="21"/>
      </w:numPr>
      <w:snapToGrid w:val="0"/>
      <w:spacing w:line="14" w:lineRule="exact"/>
      <w:jc w:val="center"/>
    </w:pPr>
    <w:rPr>
      <w:color w:val="FFFFFF"/>
    </w:rPr>
  </w:style>
  <w:style w:type="paragraph" w:customStyle="1" w:styleId="ac">
    <w:name w:val="附录图标号"/>
    <w:basedOn w:val="affa"/>
    <w:next w:val="afff7"/>
    <w:rsid w:val="00C825D9"/>
    <w:pPr>
      <w:numPr>
        <w:numId w:val="22"/>
      </w:numPr>
      <w:snapToGrid w:val="0"/>
      <w:spacing w:line="14" w:lineRule="exact"/>
      <w:jc w:val="center"/>
    </w:pPr>
    <w:rPr>
      <w:color w:val="FFFFFF"/>
    </w:rPr>
  </w:style>
  <w:style w:type="paragraph" w:styleId="13">
    <w:name w:val="index 1"/>
    <w:basedOn w:val="affa"/>
    <w:next w:val="affa"/>
    <w:uiPriority w:val="99"/>
    <w:semiHidden/>
    <w:unhideWhenUsed/>
    <w:rsid w:val="00870B7C"/>
    <w:rPr>
      <w:rFonts w:asciiTheme="minorEastAsia" w:hAnsiTheme="minorEastAsia"/>
    </w:rPr>
  </w:style>
  <w:style w:type="paragraph" w:styleId="affffff2">
    <w:name w:val="index heading"/>
    <w:basedOn w:val="affa"/>
    <w:next w:val="13"/>
    <w:uiPriority w:val="99"/>
    <w:semiHidden/>
    <w:unhideWhenUsed/>
    <w:rsid w:val="00662D3B"/>
    <w:pPr>
      <w:spacing w:beforeLines="100" w:before="100" w:afterLines="100" w:after="100"/>
      <w:jc w:val="center"/>
    </w:pPr>
    <w:rPr>
      <w:rFonts w:asciiTheme="majorHAnsi" w:eastAsia="黑体" w:hAnsiTheme="majorHAnsi" w:cstheme="majorBidi"/>
      <w:b/>
      <w:bCs/>
    </w:rPr>
  </w:style>
  <w:style w:type="paragraph" w:customStyle="1" w:styleId="affffff3">
    <w:name w:val="公式编号制表符"/>
    <w:basedOn w:val="affa"/>
    <w:next w:val="affa"/>
    <w:qFormat/>
    <w:rsid w:val="004C5186"/>
    <w:pPr>
      <w:widowControl/>
      <w:tabs>
        <w:tab w:val="center" w:pos="4679"/>
        <w:tab w:val="right" w:leader="dot" w:pos="9299"/>
      </w:tabs>
      <w:autoSpaceDE w:val="0"/>
      <w:autoSpaceDN w:val="0"/>
      <w:textAlignment w:val="center"/>
    </w:pPr>
    <w:rPr>
      <w:rFonts w:ascii="宋体"/>
      <w:noProof/>
      <w:kern w:val="0"/>
      <w:szCs w:val="20"/>
    </w:rPr>
  </w:style>
  <w:style w:type="numbering" w:styleId="1111110">
    <w:name w:val="Outline List 2"/>
    <w:basedOn w:val="affd"/>
    <w:uiPriority w:val="99"/>
    <w:semiHidden/>
    <w:unhideWhenUsed/>
    <w:rsid w:val="001F67A1"/>
    <w:pPr>
      <w:numPr>
        <w:numId w:val="34"/>
      </w:numPr>
    </w:pPr>
  </w:style>
  <w:style w:type="numbering" w:styleId="111111">
    <w:name w:val="Outline List 1"/>
    <w:basedOn w:val="affd"/>
    <w:uiPriority w:val="99"/>
    <w:semiHidden/>
    <w:unhideWhenUsed/>
    <w:rsid w:val="001F67A1"/>
    <w:pPr>
      <w:numPr>
        <w:numId w:val="35"/>
      </w:numPr>
    </w:pPr>
  </w:style>
  <w:style w:type="paragraph" w:styleId="TOC">
    <w:name w:val="TOC Heading"/>
    <w:basedOn w:val="1"/>
    <w:next w:val="affa"/>
    <w:uiPriority w:val="39"/>
    <w:semiHidden/>
    <w:unhideWhenUsed/>
    <w:qFormat/>
    <w:rsid w:val="001F67A1"/>
    <w:pPr>
      <w:outlineLvl w:val="9"/>
    </w:pPr>
  </w:style>
  <w:style w:type="table" w:styleId="affffff4">
    <w:name w:val="Table Theme"/>
    <w:basedOn w:val="affc"/>
    <w:uiPriority w:val="99"/>
    <w:semiHidden/>
    <w:unhideWhenUsed/>
    <w:rsid w:val="001F67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5">
    <w:name w:val="Subtle Reference"/>
    <w:basedOn w:val="affb"/>
    <w:uiPriority w:val="31"/>
    <w:qFormat/>
    <w:rsid w:val="001F67A1"/>
    <w:rPr>
      <w:smallCaps/>
      <w:color w:val="5A5A5A" w:themeColor="text1" w:themeTint="A5"/>
    </w:rPr>
  </w:style>
  <w:style w:type="character" w:styleId="affffff6">
    <w:name w:val="Subtle Emphasis"/>
    <w:basedOn w:val="affb"/>
    <w:uiPriority w:val="19"/>
    <w:qFormat/>
    <w:rsid w:val="001F67A1"/>
    <w:rPr>
      <w:i/>
      <w:iCs/>
      <w:color w:val="404040" w:themeColor="text1" w:themeTint="BF"/>
    </w:rPr>
  </w:style>
  <w:style w:type="table" w:styleId="affffff7">
    <w:name w:val="Colorful Shading"/>
    <w:basedOn w:val="affc"/>
    <w:uiPriority w:val="71"/>
    <w:semiHidden/>
    <w:unhideWhenUsed/>
    <w:rsid w:val="001F67A1"/>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
    <w:name w:val="Colorful Shading Accent 1"/>
    <w:basedOn w:val="affc"/>
    <w:uiPriority w:val="71"/>
    <w:semiHidden/>
    <w:unhideWhenUsed/>
    <w:rsid w:val="001F67A1"/>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2">
    <w:name w:val="Colorful Shading Accent 2"/>
    <w:basedOn w:val="affc"/>
    <w:uiPriority w:val="71"/>
    <w:semiHidden/>
    <w:unhideWhenUsed/>
    <w:rsid w:val="001F67A1"/>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3">
    <w:name w:val="Colorful Shading Accent 3"/>
    <w:basedOn w:val="affc"/>
    <w:uiPriority w:val="71"/>
    <w:semiHidden/>
    <w:unhideWhenUsed/>
    <w:rsid w:val="001F67A1"/>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4">
    <w:name w:val="Colorful Shading Accent 4"/>
    <w:basedOn w:val="affc"/>
    <w:uiPriority w:val="71"/>
    <w:semiHidden/>
    <w:unhideWhenUsed/>
    <w:rsid w:val="001F67A1"/>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5">
    <w:name w:val="Colorful Shading Accent 5"/>
    <w:basedOn w:val="affc"/>
    <w:uiPriority w:val="71"/>
    <w:semiHidden/>
    <w:unhideWhenUsed/>
    <w:rsid w:val="001F67A1"/>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6">
    <w:name w:val="Colorful Shading Accent 6"/>
    <w:basedOn w:val="affc"/>
    <w:uiPriority w:val="71"/>
    <w:semiHidden/>
    <w:unhideWhenUsed/>
    <w:rsid w:val="001F67A1"/>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affffff8">
    <w:name w:val="Colorful List"/>
    <w:basedOn w:val="affc"/>
    <w:uiPriority w:val="72"/>
    <w:semiHidden/>
    <w:unhideWhenUsed/>
    <w:rsid w:val="001F67A1"/>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ffc"/>
    <w:uiPriority w:val="72"/>
    <w:semiHidden/>
    <w:unhideWhenUsed/>
    <w:rsid w:val="001F67A1"/>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20">
    <w:name w:val="Colorful List Accent 2"/>
    <w:basedOn w:val="affc"/>
    <w:uiPriority w:val="72"/>
    <w:semiHidden/>
    <w:unhideWhenUsed/>
    <w:rsid w:val="001F67A1"/>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30">
    <w:name w:val="Colorful List Accent 3"/>
    <w:basedOn w:val="affc"/>
    <w:uiPriority w:val="72"/>
    <w:semiHidden/>
    <w:unhideWhenUsed/>
    <w:rsid w:val="001F67A1"/>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40">
    <w:name w:val="Colorful List Accent 4"/>
    <w:basedOn w:val="affc"/>
    <w:uiPriority w:val="72"/>
    <w:semiHidden/>
    <w:unhideWhenUsed/>
    <w:rsid w:val="001F67A1"/>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50">
    <w:name w:val="Colorful List Accent 5"/>
    <w:basedOn w:val="affc"/>
    <w:uiPriority w:val="72"/>
    <w:semiHidden/>
    <w:unhideWhenUsed/>
    <w:rsid w:val="001F67A1"/>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60">
    <w:name w:val="Colorful List Accent 6"/>
    <w:basedOn w:val="affc"/>
    <w:uiPriority w:val="72"/>
    <w:semiHidden/>
    <w:unhideWhenUsed/>
    <w:rsid w:val="001F67A1"/>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affffff9">
    <w:name w:val="Colorful Grid"/>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
    <w:name w:val="Colorful Grid Accent 1"/>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21">
    <w:name w:val="Colorful Grid Accent 2"/>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1">
    <w:name w:val="Colorful Grid Accent 3"/>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1">
    <w:name w:val="Colorful Grid Accent 4"/>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1">
    <w:name w:val="Colorful Grid Accent 5"/>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61">
    <w:name w:val="Colorful Grid Accent 6"/>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14">
    <w:name w:val="Table Colorful 1"/>
    <w:basedOn w:val="affc"/>
    <w:uiPriority w:val="99"/>
    <w:semiHidden/>
    <w:unhideWhenUsed/>
    <w:rsid w:val="001F67A1"/>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4">
    <w:name w:val="Table Colorful 2"/>
    <w:basedOn w:val="affc"/>
    <w:uiPriority w:val="99"/>
    <w:semiHidden/>
    <w:unhideWhenUsed/>
    <w:rsid w:val="001F67A1"/>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3">
    <w:name w:val="Table Colorful 3"/>
    <w:basedOn w:val="affc"/>
    <w:uiPriority w:val="99"/>
    <w:semiHidden/>
    <w:unhideWhenUsed/>
    <w:rsid w:val="001F67A1"/>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paragraph" w:styleId="affffffa">
    <w:name w:val="Salutation"/>
    <w:basedOn w:val="affa"/>
    <w:next w:val="affa"/>
    <w:link w:val="affffffb"/>
    <w:uiPriority w:val="99"/>
    <w:semiHidden/>
    <w:unhideWhenUsed/>
    <w:rsid w:val="001F67A1"/>
  </w:style>
  <w:style w:type="character" w:customStyle="1" w:styleId="affffffb">
    <w:name w:val="称呼 字符"/>
    <w:basedOn w:val="affb"/>
    <w:link w:val="affffffa"/>
    <w:uiPriority w:val="99"/>
    <w:semiHidden/>
    <w:rsid w:val="001F67A1"/>
    <w:rPr>
      <w:kern w:val="2"/>
      <w:sz w:val="21"/>
      <w:szCs w:val="24"/>
    </w:rPr>
  </w:style>
  <w:style w:type="paragraph" w:styleId="affffffc">
    <w:name w:val="Plain Text"/>
    <w:basedOn w:val="affa"/>
    <w:link w:val="affffffd"/>
    <w:uiPriority w:val="99"/>
    <w:semiHidden/>
    <w:unhideWhenUsed/>
    <w:rsid w:val="001F67A1"/>
    <w:rPr>
      <w:rFonts w:ascii="宋体" w:hAnsi="Courier New" w:cs="Courier New"/>
      <w:szCs w:val="21"/>
    </w:rPr>
  </w:style>
  <w:style w:type="character" w:customStyle="1" w:styleId="affffffd">
    <w:name w:val="纯文本 字符"/>
    <w:basedOn w:val="affb"/>
    <w:link w:val="affffffc"/>
    <w:uiPriority w:val="99"/>
    <w:semiHidden/>
    <w:rsid w:val="001F67A1"/>
    <w:rPr>
      <w:rFonts w:ascii="宋体" w:hAnsi="Courier New" w:cs="Courier New"/>
      <w:kern w:val="2"/>
      <w:sz w:val="21"/>
      <w:szCs w:val="21"/>
    </w:rPr>
  </w:style>
  <w:style w:type="table" w:styleId="affffffe">
    <w:name w:val="Table Elegant"/>
    <w:basedOn w:val="affc"/>
    <w:uiPriority w:val="99"/>
    <w:semiHidden/>
    <w:unhideWhenUsed/>
    <w:rsid w:val="001F67A1"/>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ffffff">
    <w:name w:val="E-mail Signature"/>
    <w:basedOn w:val="affa"/>
    <w:link w:val="afffffff0"/>
    <w:uiPriority w:val="99"/>
    <w:semiHidden/>
    <w:unhideWhenUsed/>
    <w:rsid w:val="001F67A1"/>
  </w:style>
  <w:style w:type="character" w:customStyle="1" w:styleId="afffffff0">
    <w:name w:val="电子邮件签名 字符"/>
    <w:basedOn w:val="affb"/>
    <w:link w:val="afffffff"/>
    <w:uiPriority w:val="99"/>
    <w:semiHidden/>
    <w:rsid w:val="001F67A1"/>
    <w:rPr>
      <w:kern w:val="2"/>
      <w:sz w:val="21"/>
      <w:szCs w:val="24"/>
    </w:rPr>
  </w:style>
  <w:style w:type="character" w:styleId="afffffff1">
    <w:name w:val="FollowedHyperlink"/>
    <w:basedOn w:val="affb"/>
    <w:uiPriority w:val="99"/>
    <w:semiHidden/>
    <w:unhideWhenUsed/>
    <w:rsid w:val="001F67A1"/>
    <w:rPr>
      <w:color w:val="954F72" w:themeColor="followedHyperlink"/>
      <w:u w:val="single"/>
    </w:rPr>
  </w:style>
  <w:style w:type="paragraph" w:styleId="afffffff2">
    <w:name w:val="Subtitle"/>
    <w:basedOn w:val="affa"/>
    <w:next w:val="affa"/>
    <w:link w:val="afffffff3"/>
    <w:uiPriority w:val="11"/>
    <w:qFormat/>
    <w:rsid w:val="001F67A1"/>
    <w:pPr>
      <w:spacing w:before="240" w:after="60" w:line="312" w:lineRule="auto"/>
      <w:jc w:val="center"/>
      <w:outlineLvl w:val="1"/>
    </w:pPr>
    <w:rPr>
      <w:rFonts w:asciiTheme="majorHAnsi" w:hAnsiTheme="majorHAnsi" w:cstheme="majorBidi"/>
      <w:b/>
      <w:bCs/>
      <w:kern w:val="28"/>
      <w:sz w:val="32"/>
      <w:szCs w:val="32"/>
    </w:rPr>
  </w:style>
  <w:style w:type="character" w:customStyle="1" w:styleId="afffffff3">
    <w:name w:val="副标题 字符"/>
    <w:basedOn w:val="affb"/>
    <w:link w:val="afffffff2"/>
    <w:uiPriority w:val="11"/>
    <w:rsid w:val="001F67A1"/>
    <w:rPr>
      <w:rFonts w:asciiTheme="majorHAnsi" w:hAnsiTheme="majorHAnsi" w:cstheme="majorBidi"/>
      <w:b/>
      <w:bCs/>
      <w:kern w:val="28"/>
      <w:sz w:val="32"/>
      <w:szCs w:val="32"/>
    </w:rPr>
  </w:style>
  <w:style w:type="table" w:styleId="15">
    <w:name w:val="Table Classic 1"/>
    <w:basedOn w:val="affc"/>
    <w:uiPriority w:val="99"/>
    <w:semiHidden/>
    <w:unhideWhenUsed/>
    <w:rsid w:val="001F67A1"/>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5">
    <w:name w:val="Table Classic 2"/>
    <w:basedOn w:val="affc"/>
    <w:uiPriority w:val="99"/>
    <w:semiHidden/>
    <w:unhideWhenUsed/>
    <w:rsid w:val="001F67A1"/>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4">
    <w:name w:val="Table Classic 3"/>
    <w:basedOn w:val="affc"/>
    <w:uiPriority w:val="99"/>
    <w:semiHidden/>
    <w:unhideWhenUsed/>
    <w:rsid w:val="001F67A1"/>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ffc"/>
    <w:uiPriority w:val="99"/>
    <w:semiHidden/>
    <w:unhideWhenUsed/>
    <w:rsid w:val="001F67A1"/>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afffffff4">
    <w:name w:val="line number"/>
    <w:basedOn w:val="affb"/>
    <w:uiPriority w:val="99"/>
    <w:semiHidden/>
    <w:unhideWhenUsed/>
    <w:rsid w:val="001F67A1"/>
  </w:style>
  <w:style w:type="paragraph" w:styleId="afffffff5">
    <w:name w:val="macro"/>
    <w:link w:val="afffffff6"/>
    <w:uiPriority w:val="99"/>
    <w:semiHidden/>
    <w:unhideWhenUsed/>
    <w:rsid w:val="001F67A1"/>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afffffff6">
    <w:name w:val="宏文本 字符"/>
    <w:basedOn w:val="affb"/>
    <w:link w:val="afffffff5"/>
    <w:uiPriority w:val="99"/>
    <w:semiHidden/>
    <w:rsid w:val="001F67A1"/>
    <w:rPr>
      <w:rFonts w:ascii="Courier New" w:hAnsi="Courier New" w:cs="Courier New"/>
      <w:kern w:val="2"/>
      <w:sz w:val="24"/>
      <w:szCs w:val="24"/>
    </w:rPr>
  </w:style>
  <w:style w:type="paragraph" w:styleId="afffffff7">
    <w:name w:val="envelope return"/>
    <w:basedOn w:val="affa"/>
    <w:uiPriority w:val="99"/>
    <w:semiHidden/>
    <w:unhideWhenUsed/>
    <w:rsid w:val="001F67A1"/>
    <w:pPr>
      <w:snapToGrid w:val="0"/>
    </w:pPr>
    <w:rPr>
      <w:rFonts w:asciiTheme="majorHAnsi" w:eastAsiaTheme="majorEastAsia" w:hAnsiTheme="majorHAnsi" w:cstheme="majorBidi"/>
    </w:rPr>
  </w:style>
  <w:style w:type="table" w:styleId="16">
    <w:name w:val="Table Simple 1"/>
    <w:basedOn w:val="affc"/>
    <w:uiPriority w:val="99"/>
    <w:semiHidden/>
    <w:unhideWhenUsed/>
    <w:rsid w:val="001F67A1"/>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6">
    <w:name w:val="Table Simple 2"/>
    <w:basedOn w:val="affc"/>
    <w:uiPriority w:val="99"/>
    <w:semiHidden/>
    <w:unhideWhenUsed/>
    <w:rsid w:val="001F67A1"/>
    <w:pPr>
      <w:widowControl w:val="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5">
    <w:name w:val="Table Simple 3"/>
    <w:basedOn w:val="affc"/>
    <w:uiPriority w:val="99"/>
    <w:semiHidden/>
    <w:unhideWhenUsed/>
    <w:rsid w:val="001F67A1"/>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ffff8">
    <w:name w:val="Closing"/>
    <w:basedOn w:val="affa"/>
    <w:link w:val="afffffff9"/>
    <w:uiPriority w:val="99"/>
    <w:semiHidden/>
    <w:unhideWhenUsed/>
    <w:rsid w:val="001F67A1"/>
    <w:pPr>
      <w:ind w:leftChars="2100" w:left="100"/>
    </w:pPr>
  </w:style>
  <w:style w:type="character" w:customStyle="1" w:styleId="afffffff9">
    <w:name w:val="结束语 字符"/>
    <w:basedOn w:val="affb"/>
    <w:link w:val="afffffff8"/>
    <w:uiPriority w:val="99"/>
    <w:semiHidden/>
    <w:rsid w:val="001F67A1"/>
    <w:rPr>
      <w:kern w:val="2"/>
      <w:sz w:val="21"/>
      <w:szCs w:val="24"/>
    </w:rPr>
  </w:style>
  <w:style w:type="table" w:styleId="17">
    <w:name w:val="Table Subtle 1"/>
    <w:basedOn w:val="affc"/>
    <w:uiPriority w:val="99"/>
    <w:semiHidden/>
    <w:unhideWhenUsed/>
    <w:rsid w:val="001F67A1"/>
    <w:pPr>
      <w:widowControl w:val="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7">
    <w:name w:val="Table Subtle 2"/>
    <w:basedOn w:val="affc"/>
    <w:uiPriority w:val="99"/>
    <w:semiHidden/>
    <w:unhideWhenUsed/>
    <w:rsid w:val="001F67A1"/>
    <w:pPr>
      <w:widowControl w:val="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8">
    <w:name w:val="Table 3D effects 1"/>
    <w:basedOn w:val="affc"/>
    <w:uiPriority w:val="99"/>
    <w:semiHidden/>
    <w:unhideWhenUsed/>
    <w:rsid w:val="001F67A1"/>
    <w:pPr>
      <w:widowControl w:val="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8">
    <w:name w:val="Table 3D effects 2"/>
    <w:basedOn w:val="affc"/>
    <w:uiPriority w:val="99"/>
    <w:semiHidden/>
    <w:unhideWhenUsed/>
    <w:rsid w:val="001F67A1"/>
    <w:pPr>
      <w:widowControl w:val="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6">
    <w:name w:val="Table 3D effects 3"/>
    <w:basedOn w:val="affc"/>
    <w:uiPriority w:val="99"/>
    <w:semiHidden/>
    <w:unhideWhenUsed/>
    <w:rsid w:val="001F67A1"/>
    <w:pPr>
      <w:widowControl w:val="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ffffa">
    <w:name w:val="List"/>
    <w:basedOn w:val="affa"/>
    <w:uiPriority w:val="99"/>
    <w:semiHidden/>
    <w:unhideWhenUsed/>
    <w:rsid w:val="001F67A1"/>
    <w:pPr>
      <w:ind w:left="200" w:hangingChars="200" w:hanging="200"/>
      <w:contextualSpacing/>
    </w:pPr>
  </w:style>
  <w:style w:type="paragraph" w:styleId="29">
    <w:name w:val="List 2"/>
    <w:basedOn w:val="affa"/>
    <w:uiPriority w:val="99"/>
    <w:semiHidden/>
    <w:unhideWhenUsed/>
    <w:rsid w:val="001F67A1"/>
    <w:pPr>
      <w:ind w:leftChars="200" w:left="100" w:hangingChars="200" w:hanging="200"/>
      <w:contextualSpacing/>
    </w:pPr>
  </w:style>
  <w:style w:type="paragraph" w:styleId="37">
    <w:name w:val="List 3"/>
    <w:basedOn w:val="affa"/>
    <w:uiPriority w:val="99"/>
    <w:semiHidden/>
    <w:unhideWhenUsed/>
    <w:rsid w:val="001F67A1"/>
    <w:pPr>
      <w:ind w:leftChars="400" w:left="100" w:hangingChars="200" w:hanging="200"/>
      <w:contextualSpacing/>
    </w:pPr>
  </w:style>
  <w:style w:type="paragraph" w:styleId="44">
    <w:name w:val="List 4"/>
    <w:basedOn w:val="affa"/>
    <w:uiPriority w:val="99"/>
    <w:semiHidden/>
    <w:unhideWhenUsed/>
    <w:rsid w:val="001F67A1"/>
    <w:pPr>
      <w:ind w:leftChars="600" w:left="100" w:hangingChars="200" w:hanging="200"/>
      <w:contextualSpacing/>
    </w:pPr>
  </w:style>
  <w:style w:type="paragraph" w:styleId="53">
    <w:name w:val="List 5"/>
    <w:basedOn w:val="affa"/>
    <w:uiPriority w:val="99"/>
    <w:semiHidden/>
    <w:unhideWhenUsed/>
    <w:rsid w:val="001F67A1"/>
    <w:pPr>
      <w:ind w:leftChars="800" w:left="100" w:hangingChars="200" w:hanging="200"/>
      <w:contextualSpacing/>
    </w:pPr>
  </w:style>
  <w:style w:type="paragraph" w:styleId="a">
    <w:name w:val="List Number"/>
    <w:basedOn w:val="affa"/>
    <w:uiPriority w:val="99"/>
    <w:semiHidden/>
    <w:unhideWhenUsed/>
    <w:rsid w:val="001F67A1"/>
    <w:pPr>
      <w:numPr>
        <w:numId w:val="23"/>
      </w:numPr>
      <w:contextualSpacing/>
    </w:pPr>
  </w:style>
  <w:style w:type="paragraph" w:styleId="2">
    <w:name w:val="List Number 2"/>
    <w:basedOn w:val="affa"/>
    <w:uiPriority w:val="99"/>
    <w:semiHidden/>
    <w:unhideWhenUsed/>
    <w:rsid w:val="001F67A1"/>
    <w:pPr>
      <w:numPr>
        <w:numId w:val="24"/>
      </w:numPr>
      <w:contextualSpacing/>
    </w:pPr>
  </w:style>
  <w:style w:type="paragraph" w:styleId="3">
    <w:name w:val="List Number 3"/>
    <w:basedOn w:val="affa"/>
    <w:uiPriority w:val="99"/>
    <w:semiHidden/>
    <w:unhideWhenUsed/>
    <w:rsid w:val="001F67A1"/>
    <w:pPr>
      <w:numPr>
        <w:numId w:val="25"/>
      </w:numPr>
      <w:contextualSpacing/>
    </w:pPr>
  </w:style>
  <w:style w:type="paragraph" w:styleId="4">
    <w:name w:val="List Number 4"/>
    <w:basedOn w:val="affa"/>
    <w:uiPriority w:val="99"/>
    <w:semiHidden/>
    <w:unhideWhenUsed/>
    <w:rsid w:val="001F67A1"/>
    <w:pPr>
      <w:numPr>
        <w:numId w:val="26"/>
      </w:numPr>
      <w:contextualSpacing/>
    </w:pPr>
  </w:style>
  <w:style w:type="paragraph" w:styleId="5">
    <w:name w:val="List Number 5"/>
    <w:basedOn w:val="affa"/>
    <w:uiPriority w:val="99"/>
    <w:semiHidden/>
    <w:unhideWhenUsed/>
    <w:rsid w:val="001F67A1"/>
    <w:pPr>
      <w:numPr>
        <w:numId w:val="27"/>
      </w:numPr>
      <w:contextualSpacing/>
    </w:pPr>
  </w:style>
  <w:style w:type="paragraph" w:styleId="afffffffb">
    <w:name w:val="List Continue"/>
    <w:basedOn w:val="affa"/>
    <w:uiPriority w:val="99"/>
    <w:semiHidden/>
    <w:unhideWhenUsed/>
    <w:rsid w:val="001F67A1"/>
    <w:pPr>
      <w:spacing w:after="120"/>
      <w:ind w:leftChars="200" w:left="420"/>
      <w:contextualSpacing/>
    </w:pPr>
  </w:style>
  <w:style w:type="paragraph" w:styleId="2a">
    <w:name w:val="List Continue 2"/>
    <w:basedOn w:val="affa"/>
    <w:uiPriority w:val="99"/>
    <w:semiHidden/>
    <w:unhideWhenUsed/>
    <w:rsid w:val="001F67A1"/>
    <w:pPr>
      <w:spacing w:after="120"/>
      <w:ind w:leftChars="400" w:left="840"/>
      <w:contextualSpacing/>
    </w:pPr>
  </w:style>
  <w:style w:type="paragraph" w:styleId="38">
    <w:name w:val="List Continue 3"/>
    <w:basedOn w:val="affa"/>
    <w:uiPriority w:val="99"/>
    <w:semiHidden/>
    <w:unhideWhenUsed/>
    <w:rsid w:val="001F67A1"/>
    <w:pPr>
      <w:spacing w:after="120"/>
      <w:ind w:leftChars="600" w:left="1260"/>
      <w:contextualSpacing/>
    </w:pPr>
  </w:style>
  <w:style w:type="paragraph" w:styleId="45">
    <w:name w:val="List Continue 4"/>
    <w:basedOn w:val="affa"/>
    <w:uiPriority w:val="99"/>
    <w:semiHidden/>
    <w:unhideWhenUsed/>
    <w:rsid w:val="001F67A1"/>
    <w:pPr>
      <w:spacing w:after="120"/>
      <w:ind w:leftChars="800" w:left="1680"/>
      <w:contextualSpacing/>
    </w:pPr>
  </w:style>
  <w:style w:type="paragraph" w:styleId="54">
    <w:name w:val="List Continue 5"/>
    <w:basedOn w:val="affa"/>
    <w:uiPriority w:val="99"/>
    <w:semiHidden/>
    <w:unhideWhenUsed/>
    <w:rsid w:val="001F67A1"/>
    <w:pPr>
      <w:spacing w:after="120"/>
      <w:ind w:leftChars="1000" w:left="2100"/>
      <w:contextualSpacing/>
    </w:pPr>
  </w:style>
  <w:style w:type="paragraph" w:styleId="a0">
    <w:name w:val="List Bullet"/>
    <w:basedOn w:val="affa"/>
    <w:uiPriority w:val="99"/>
    <w:semiHidden/>
    <w:unhideWhenUsed/>
    <w:rsid w:val="001F67A1"/>
    <w:pPr>
      <w:numPr>
        <w:numId w:val="28"/>
      </w:numPr>
      <w:contextualSpacing/>
    </w:pPr>
  </w:style>
  <w:style w:type="paragraph" w:styleId="20">
    <w:name w:val="List Bullet 2"/>
    <w:basedOn w:val="affa"/>
    <w:uiPriority w:val="99"/>
    <w:semiHidden/>
    <w:unhideWhenUsed/>
    <w:rsid w:val="001F67A1"/>
    <w:pPr>
      <w:numPr>
        <w:numId w:val="29"/>
      </w:numPr>
      <w:contextualSpacing/>
    </w:pPr>
  </w:style>
  <w:style w:type="paragraph" w:styleId="30">
    <w:name w:val="List Bullet 3"/>
    <w:basedOn w:val="affa"/>
    <w:uiPriority w:val="99"/>
    <w:semiHidden/>
    <w:unhideWhenUsed/>
    <w:rsid w:val="001F67A1"/>
    <w:pPr>
      <w:numPr>
        <w:numId w:val="30"/>
      </w:numPr>
      <w:contextualSpacing/>
    </w:pPr>
  </w:style>
  <w:style w:type="paragraph" w:styleId="40">
    <w:name w:val="List Bullet 4"/>
    <w:basedOn w:val="affa"/>
    <w:uiPriority w:val="99"/>
    <w:semiHidden/>
    <w:unhideWhenUsed/>
    <w:rsid w:val="001F67A1"/>
    <w:pPr>
      <w:numPr>
        <w:numId w:val="31"/>
      </w:numPr>
      <w:contextualSpacing/>
    </w:pPr>
  </w:style>
  <w:style w:type="paragraph" w:styleId="50">
    <w:name w:val="List Bullet 5"/>
    <w:basedOn w:val="affa"/>
    <w:uiPriority w:val="99"/>
    <w:semiHidden/>
    <w:unhideWhenUsed/>
    <w:rsid w:val="001F67A1"/>
    <w:pPr>
      <w:numPr>
        <w:numId w:val="32"/>
      </w:numPr>
      <w:contextualSpacing/>
    </w:pPr>
  </w:style>
  <w:style w:type="table" w:styleId="19">
    <w:name w:val="Table List 1"/>
    <w:basedOn w:val="affc"/>
    <w:uiPriority w:val="99"/>
    <w:semiHidden/>
    <w:unhideWhenUsed/>
    <w:rsid w:val="001F67A1"/>
    <w:pPr>
      <w:widowControl w:val="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List 2"/>
    <w:basedOn w:val="affc"/>
    <w:uiPriority w:val="99"/>
    <w:semiHidden/>
    <w:unhideWhenUsed/>
    <w:rsid w:val="001F67A1"/>
    <w:pPr>
      <w:widowControl w:val="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9">
    <w:name w:val="Table List 3"/>
    <w:basedOn w:val="affc"/>
    <w:uiPriority w:val="99"/>
    <w:semiHidden/>
    <w:unhideWhenUsed/>
    <w:rsid w:val="001F67A1"/>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6">
    <w:name w:val="Table List 4"/>
    <w:basedOn w:val="affc"/>
    <w:uiPriority w:val="99"/>
    <w:semiHidden/>
    <w:unhideWhenUsed/>
    <w:rsid w:val="001F67A1"/>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5">
    <w:name w:val="Table List 5"/>
    <w:basedOn w:val="affc"/>
    <w:uiPriority w:val="99"/>
    <w:semiHidden/>
    <w:unhideWhenUsed/>
    <w:rsid w:val="001F67A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1">
    <w:name w:val="Table List 6"/>
    <w:basedOn w:val="affc"/>
    <w:uiPriority w:val="99"/>
    <w:semiHidden/>
    <w:unhideWhenUsed/>
    <w:rsid w:val="001F67A1"/>
    <w:pPr>
      <w:widowControl w:val="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1">
    <w:name w:val="Table List 7"/>
    <w:basedOn w:val="affc"/>
    <w:uiPriority w:val="99"/>
    <w:semiHidden/>
    <w:unhideWhenUsed/>
    <w:rsid w:val="001F67A1"/>
    <w:pPr>
      <w:widowControl w:val="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1">
    <w:name w:val="Table List 8"/>
    <w:basedOn w:val="affc"/>
    <w:uiPriority w:val="99"/>
    <w:semiHidden/>
    <w:unhideWhenUsed/>
    <w:rsid w:val="001F67A1"/>
    <w:pPr>
      <w:widowControl w:val="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paragraph" w:styleId="afffffffc">
    <w:name w:val="List Paragraph"/>
    <w:basedOn w:val="affa"/>
    <w:uiPriority w:val="34"/>
    <w:qFormat/>
    <w:rsid w:val="001F67A1"/>
    <w:pPr>
      <w:ind w:firstLineChars="200" w:firstLine="420"/>
    </w:pPr>
  </w:style>
  <w:style w:type="table" w:styleId="afffffffd">
    <w:name w:val="Table Contemporary"/>
    <w:basedOn w:val="affc"/>
    <w:uiPriority w:val="99"/>
    <w:semiHidden/>
    <w:unhideWhenUsed/>
    <w:rsid w:val="001F67A1"/>
    <w:pPr>
      <w:widowControl w:val="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afffffffe">
    <w:name w:val="Intense Reference"/>
    <w:basedOn w:val="affb"/>
    <w:uiPriority w:val="32"/>
    <w:qFormat/>
    <w:rsid w:val="001F67A1"/>
    <w:rPr>
      <w:b/>
      <w:bCs/>
      <w:smallCaps/>
      <w:color w:val="5B9BD5" w:themeColor="accent1"/>
      <w:spacing w:val="5"/>
    </w:rPr>
  </w:style>
  <w:style w:type="character" w:styleId="affffffff">
    <w:name w:val="Intense Emphasis"/>
    <w:basedOn w:val="affb"/>
    <w:uiPriority w:val="21"/>
    <w:qFormat/>
    <w:rsid w:val="001F67A1"/>
    <w:rPr>
      <w:i/>
      <w:iCs/>
      <w:color w:val="5B9BD5" w:themeColor="accent1"/>
    </w:rPr>
  </w:style>
  <w:style w:type="paragraph" w:styleId="affffffff0">
    <w:name w:val="Intense Quote"/>
    <w:basedOn w:val="affa"/>
    <w:next w:val="affa"/>
    <w:link w:val="affffffff1"/>
    <w:uiPriority w:val="30"/>
    <w:qFormat/>
    <w:rsid w:val="001F67A1"/>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fffffff1">
    <w:name w:val="明显引用 字符"/>
    <w:basedOn w:val="affb"/>
    <w:link w:val="affffffff0"/>
    <w:uiPriority w:val="30"/>
    <w:rsid w:val="001F67A1"/>
    <w:rPr>
      <w:i/>
      <w:iCs/>
      <w:color w:val="5B9BD5" w:themeColor="accent1"/>
      <w:kern w:val="2"/>
      <w:sz w:val="21"/>
      <w:szCs w:val="24"/>
    </w:rPr>
  </w:style>
  <w:style w:type="paragraph" w:styleId="affffffff2">
    <w:name w:val="Balloon Text"/>
    <w:basedOn w:val="affa"/>
    <w:link w:val="affffffff3"/>
    <w:uiPriority w:val="99"/>
    <w:semiHidden/>
    <w:unhideWhenUsed/>
    <w:rsid w:val="001F67A1"/>
    <w:rPr>
      <w:sz w:val="18"/>
      <w:szCs w:val="18"/>
    </w:rPr>
  </w:style>
  <w:style w:type="character" w:customStyle="1" w:styleId="affffffff3">
    <w:name w:val="批注框文本 字符"/>
    <w:basedOn w:val="affb"/>
    <w:link w:val="affffffff2"/>
    <w:uiPriority w:val="99"/>
    <w:semiHidden/>
    <w:rsid w:val="001F67A1"/>
    <w:rPr>
      <w:kern w:val="2"/>
      <w:sz w:val="18"/>
      <w:szCs w:val="18"/>
    </w:rPr>
  </w:style>
  <w:style w:type="paragraph" w:styleId="affffffff4">
    <w:name w:val="annotation text"/>
    <w:basedOn w:val="affa"/>
    <w:link w:val="affffffff5"/>
    <w:uiPriority w:val="99"/>
    <w:semiHidden/>
    <w:unhideWhenUsed/>
    <w:rsid w:val="001F67A1"/>
    <w:pPr>
      <w:jc w:val="left"/>
    </w:pPr>
  </w:style>
  <w:style w:type="character" w:customStyle="1" w:styleId="affffffff5">
    <w:name w:val="批注文字 字符"/>
    <w:basedOn w:val="affb"/>
    <w:link w:val="affffffff4"/>
    <w:uiPriority w:val="99"/>
    <w:semiHidden/>
    <w:rsid w:val="001F67A1"/>
    <w:rPr>
      <w:kern w:val="2"/>
      <w:sz w:val="21"/>
      <w:szCs w:val="24"/>
    </w:rPr>
  </w:style>
  <w:style w:type="character" w:styleId="affffffff6">
    <w:name w:val="annotation reference"/>
    <w:basedOn w:val="affb"/>
    <w:uiPriority w:val="99"/>
    <w:semiHidden/>
    <w:unhideWhenUsed/>
    <w:rsid w:val="001F67A1"/>
    <w:rPr>
      <w:sz w:val="21"/>
      <w:szCs w:val="21"/>
    </w:rPr>
  </w:style>
  <w:style w:type="paragraph" w:styleId="affffffff7">
    <w:name w:val="annotation subject"/>
    <w:basedOn w:val="affffffff4"/>
    <w:next w:val="affffffff4"/>
    <w:link w:val="affffffff8"/>
    <w:uiPriority w:val="99"/>
    <w:semiHidden/>
    <w:unhideWhenUsed/>
    <w:rsid w:val="001F67A1"/>
    <w:rPr>
      <w:b/>
      <w:bCs/>
    </w:rPr>
  </w:style>
  <w:style w:type="character" w:customStyle="1" w:styleId="affffffff8">
    <w:name w:val="批注主题 字符"/>
    <w:basedOn w:val="affffffff5"/>
    <w:link w:val="affffffff7"/>
    <w:uiPriority w:val="99"/>
    <w:semiHidden/>
    <w:rsid w:val="001F67A1"/>
    <w:rPr>
      <w:b/>
      <w:bCs/>
      <w:kern w:val="2"/>
      <w:sz w:val="21"/>
      <w:szCs w:val="24"/>
    </w:rPr>
  </w:style>
  <w:style w:type="paragraph" w:styleId="affffffff9">
    <w:name w:val="Normal (Web)"/>
    <w:basedOn w:val="affa"/>
    <w:uiPriority w:val="99"/>
    <w:semiHidden/>
    <w:unhideWhenUsed/>
    <w:rsid w:val="001F67A1"/>
    <w:rPr>
      <w:sz w:val="24"/>
    </w:rPr>
  </w:style>
  <w:style w:type="paragraph" w:styleId="affffffffa">
    <w:name w:val="Signature"/>
    <w:basedOn w:val="affa"/>
    <w:link w:val="affffffffb"/>
    <w:uiPriority w:val="99"/>
    <w:semiHidden/>
    <w:unhideWhenUsed/>
    <w:rsid w:val="001F67A1"/>
    <w:pPr>
      <w:ind w:leftChars="2100" w:left="100"/>
    </w:pPr>
  </w:style>
  <w:style w:type="character" w:customStyle="1" w:styleId="affffffffb">
    <w:name w:val="签名 字符"/>
    <w:basedOn w:val="affb"/>
    <w:link w:val="affffffffa"/>
    <w:uiPriority w:val="99"/>
    <w:semiHidden/>
    <w:rsid w:val="001F67A1"/>
    <w:rPr>
      <w:kern w:val="2"/>
      <w:sz w:val="21"/>
      <w:szCs w:val="24"/>
    </w:rPr>
  </w:style>
  <w:style w:type="table" w:styleId="affffffffc">
    <w:name w:val="Light Shading"/>
    <w:basedOn w:val="affc"/>
    <w:uiPriority w:val="60"/>
    <w:semiHidden/>
    <w:unhideWhenUsed/>
    <w:rsid w:val="001F67A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2">
    <w:name w:val="Light Shading Accent 1"/>
    <w:basedOn w:val="affc"/>
    <w:uiPriority w:val="60"/>
    <w:semiHidden/>
    <w:unhideWhenUsed/>
    <w:rsid w:val="001F67A1"/>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22">
    <w:name w:val="Light Shading Accent 2"/>
    <w:basedOn w:val="affc"/>
    <w:uiPriority w:val="60"/>
    <w:semiHidden/>
    <w:unhideWhenUsed/>
    <w:rsid w:val="001F67A1"/>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2">
    <w:name w:val="Light Shading Accent 3"/>
    <w:basedOn w:val="affc"/>
    <w:uiPriority w:val="60"/>
    <w:semiHidden/>
    <w:unhideWhenUsed/>
    <w:rsid w:val="001F67A1"/>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2">
    <w:name w:val="Light Shading Accent 4"/>
    <w:basedOn w:val="affc"/>
    <w:uiPriority w:val="60"/>
    <w:semiHidden/>
    <w:unhideWhenUsed/>
    <w:rsid w:val="001F67A1"/>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2">
    <w:name w:val="Light Shading Accent 5"/>
    <w:basedOn w:val="affc"/>
    <w:uiPriority w:val="60"/>
    <w:semiHidden/>
    <w:unhideWhenUsed/>
    <w:rsid w:val="001F67A1"/>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62">
    <w:name w:val="Light Shading Accent 6"/>
    <w:basedOn w:val="affc"/>
    <w:uiPriority w:val="60"/>
    <w:semiHidden/>
    <w:unhideWhenUsed/>
    <w:rsid w:val="001F67A1"/>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affffffffd">
    <w:name w:val="Light List"/>
    <w:basedOn w:val="affc"/>
    <w:uiPriority w:val="61"/>
    <w:semiHidden/>
    <w:unhideWhenUsed/>
    <w:rsid w:val="001F67A1"/>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3">
    <w:name w:val="Light List Accent 1"/>
    <w:basedOn w:val="affc"/>
    <w:uiPriority w:val="61"/>
    <w:semiHidden/>
    <w:unhideWhenUsed/>
    <w:rsid w:val="001F67A1"/>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23">
    <w:name w:val="Light List Accent 2"/>
    <w:basedOn w:val="affc"/>
    <w:uiPriority w:val="61"/>
    <w:semiHidden/>
    <w:unhideWhenUsed/>
    <w:rsid w:val="001F67A1"/>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33">
    <w:name w:val="Light List Accent 3"/>
    <w:basedOn w:val="affc"/>
    <w:uiPriority w:val="61"/>
    <w:semiHidden/>
    <w:unhideWhenUsed/>
    <w:rsid w:val="001F67A1"/>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3">
    <w:name w:val="Light List Accent 4"/>
    <w:basedOn w:val="affc"/>
    <w:uiPriority w:val="61"/>
    <w:semiHidden/>
    <w:unhideWhenUsed/>
    <w:rsid w:val="001F67A1"/>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3">
    <w:name w:val="Light List Accent 5"/>
    <w:basedOn w:val="affc"/>
    <w:uiPriority w:val="61"/>
    <w:semiHidden/>
    <w:unhideWhenUsed/>
    <w:rsid w:val="001F67A1"/>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63">
    <w:name w:val="Light List Accent 6"/>
    <w:basedOn w:val="affc"/>
    <w:uiPriority w:val="61"/>
    <w:semiHidden/>
    <w:unhideWhenUsed/>
    <w:rsid w:val="001F67A1"/>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ffffffffe">
    <w:name w:val="Light Grid"/>
    <w:basedOn w:val="affc"/>
    <w:uiPriority w:val="62"/>
    <w:semiHidden/>
    <w:unhideWhenUsed/>
    <w:rsid w:val="001F67A1"/>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4">
    <w:name w:val="Light Grid Accent 1"/>
    <w:basedOn w:val="affc"/>
    <w:uiPriority w:val="62"/>
    <w:semiHidden/>
    <w:unhideWhenUsed/>
    <w:rsid w:val="001F67A1"/>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24">
    <w:name w:val="Light Grid Accent 2"/>
    <w:basedOn w:val="affc"/>
    <w:uiPriority w:val="62"/>
    <w:semiHidden/>
    <w:unhideWhenUsed/>
    <w:rsid w:val="001F67A1"/>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34">
    <w:name w:val="Light Grid Accent 3"/>
    <w:basedOn w:val="affc"/>
    <w:uiPriority w:val="62"/>
    <w:semiHidden/>
    <w:unhideWhenUsed/>
    <w:rsid w:val="001F67A1"/>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44">
    <w:name w:val="Light Grid Accent 4"/>
    <w:basedOn w:val="affc"/>
    <w:uiPriority w:val="62"/>
    <w:semiHidden/>
    <w:unhideWhenUsed/>
    <w:rsid w:val="001F67A1"/>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54">
    <w:name w:val="Light Grid Accent 5"/>
    <w:basedOn w:val="affc"/>
    <w:uiPriority w:val="62"/>
    <w:semiHidden/>
    <w:unhideWhenUsed/>
    <w:rsid w:val="001F67A1"/>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64">
    <w:name w:val="Light Grid Accent 6"/>
    <w:basedOn w:val="affc"/>
    <w:uiPriority w:val="62"/>
    <w:semiHidden/>
    <w:unhideWhenUsed/>
    <w:rsid w:val="001F67A1"/>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character" w:styleId="afffffffff">
    <w:name w:val="Emphasis"/>
    <w:basedOn w:val="affb"/>
    <w:uiPriority w:val="20"/>
    <w:qFormat/>
    <w:rsid w:val="001F67A1"/>
    <w:rPr>
      <w:i/>
      <w:iCs/>
    </w:rPr>
  </w:style>
  <w:style w:type="table" w:styleId="1a">
    <w:name w:val="List Table 1 Light"/>
    <w:basedOn w:val="affc"/>
    <w:uiPriority w:val="46"/>
    <w:rsid w:val="001F67A1"/>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
    <w:name w:val="List Table 1 Light Accent 1"/>
    <w:basedOn w:val="affc"/>
    <w:uiPriority w:val="46"/>
    <w:rsid w:val="001F67A1"/>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2">
    <w:name w:val="List Table 1 Light Accent 2"/>
    <w:basedOn w:val="affc"/>
    <w:uiPriority w:val="46"/>
    <w:rsid w:val="001F67A1"/>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3">
    <w:name w:val="List Table 1 Light Accent 3"/>
    <w:basedOn w:val="affc"/>
    <w:uiPriority w:val="46"/>
    <w:rsid w:val="001F67A1"/>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4">
    <w:name w:val="List Table 1 Light Accent 4"/>
    <w:basedOn w:val="affc"/>
    <w:uiPriority w:val="46"/>
    <w:rsid w:val="001F67A1"/>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5">
    <w:name w:val="List Table 1 Light Accent 5"/>
    <w:basedOn w:val="affc"/>
    <w:uiPriority w:val="46"/>
    <w:rsid w:val="001F67A1"/>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6">
    <w:name w:val="List Table 1 Light Accent 6"/>
    <w:basedOn w:val="affc"/>
    <w:uiPriority w:val="46"/>
    <w:rsid w:val="001F67A1"/>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c">
    <w:name w:val="List Table 2"/>
    <w:basedOn w:val="affc"/>
    <w:uiPriority w:val="47"/>
    <w:rsid w:val="001F67A1"/>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List Table 2 Accent 1"/>
    <w:basedOn w:val="affc"/>
    <w:uiPriority w:val="47"/>
    <w:rsid w:val="001F67A1"/>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2">
    <w:name w:val="List Table 2 Accent 2"/>
    <w:basedOn w:val="affc"/>
    <w:uiPriority w:val="47"/>
    <w:rsid w:val="001F67A1"/>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
    <w:name w:val="List Table 2 Accent 3"/>
    <w:basedOn w:val="affc"/>
    <w:uiPriority w:val="47"/>
    <w:rsid w:val="001F67A1"/>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
    <w:name w:val="List Table 2 Accent 4"/>
    <w:basedOn w:val="affc"/>
    <w:uiPriority w:val="47"/>
    <w:rsid w:val="001F67A1"/>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
    <w:name w:val="List Table 2 Accent 5"/>
    <w:basedOn w:val="affc"/>
    <w:uiPriority w:val="47"/>
    <w:rsid w:val="001F67A1"/>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6">
    <w:name w:val="List Table 2 Accent 6"/>
    <w:basedOn w:val="affc"/>
    <w:uiPriority w:val="47"/>
    <w:rsid w:val="001F67A1"/>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a">
    <w:name w:val="List Table 3"/>
    <w:basedOn w:val="affc"/>
    <w:uiPriority w:val="48"/>
    <w:rsid w:val="001F67A1"/>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
    <w:name w:val="List Table 3 Accent 1"/>
    <w:basedOn w:val="affc"/>
    <w:uiPriority w:val="48"/>
    <w:rsid w:val="001F67A1"/>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3-2">
    <w:name w:val="List Table 3 Accent 2"/>
    <w:basedOn w:val="affc"/>
    <w:uiPriority w:val="48"/>
    <w:rsid w:val="001F67A1"/>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3">
    <w:name w:val="List Table 3 Accent 3"/>
    <w:basedOn w:val="affc"/>
    <w:uiPriority w:val="48"/>
    <w:rsid w:val="001F67A1"/>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4">
    <w:name w:val="List Table 3 Accent 4"/>
    <w:basedOn w:val="affc"/>
    <w:uiPriority w:val="48"/>
    <w:rsid w:val="001F67A1"/>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5">
    <w:name w:val="List Table 3 Accent 5"/>
    <w:basedOn w:val="affc"/>
    <w:uiPriority w:val="48"/>
    <w:rsid w:val="001F67A1"/>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3-6">
    <w:name w:val="List Table 3 Accent 6"/>
    <w:basedOn w:val="affc"/>
    <w:uiPriority w:val="48"/>
    <w:rsid w:val="001F67A1"/>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7">
    <w:name w:val="List Table 4"/>
    <w:basedOn w:val="affc"/>
    <w:uiPriority w:val="49"/>
    <w:rsid w:val="001F67A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List Table 4 Accent 1"/>
    <w:basedOn w:val="affc"/>
    <w:uiPriority w:val="49"/>
    <w:rsid w:val="001F67A1"/>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2">
    <w:name w:val="List Table 4 Accent 2"/>
    <w:basedOn w:val="affc"/>
    <w:uiPriority w:val="49"/>
    <w:rsid w:val="001F67A1"/>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
    <w:name w:val="List Table 4 Accent 3"/>
    <w:basedOn w:val="affc"/>
    <w:uiPriority w:val="49"/>
    <w:rsid w:val="001F67A1"/>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
    <w:name w:val="List Table 4 Accent 4"/>
    <w:basedOn w:val="affc"/>
    <w:uiPriority w:val="49"/>
    <w:rsid w:val="001F67A1"/>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
    <w:name w:val="List Table 4 Accent 5"/>
    <w:basedOn w:val="affc"/>
    <w:uiPriority w:val="49"/>
    <w:rsid w:val="001F67A1"/>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6">
    <w:name w:val="List Table 4 Accent 6"/>
    <w:basedOn w:val="affc"/>
    <w:uiPriority w:val="49"/>
    <w:rsid w:val="001F67A1"/>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6">
    <w:name w:val="List Table 5 Dark"/>
    <w:basedOn w:val="affc"/>
    <w:uiPriority w:val="50"/>
    <w:rsid w:val="001F67A1"/>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
    <w:name w:val="List Table 5 Dark Accent 1"/>
    <w:basedOn w:val="affc"/>
    <w:uiPriority w:val="50"/>
    <w:rsid w:val="001F67A1"/>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
    <w:name w:val="List Table 5 Dark Accent 2"/>
    <w:basedOn w:val="affc"/>
    <w:uiPriority w:val="50"/>
    <w:rsid w:val="001F67A1"/>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
    <w:name w:val="List Table 5 Dark Accent 3"/>
    <w:basedOn w:val="affc"/>
    <w:uiPriority w:val="50"/>
    <w:rsid w:val="001F67A1"/>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
    <w:name w:val="List Table 5 Dark Accent 4"/>
    <w:basedOn w:val="affc"/>
    <w:uiPriority w:val="50"/>
    <w:rsid w:val="001F67A1"/>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
    <w:name w:val="List Table 5 Dark Accent 5"/>
    <w:basedOn w:val="affc"/>
    <w:uiPriority w:val="50"/>
    <w:rsid w:val="001F67A1"/>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
    <w:name w:val="List Table 5 Dark Accent 6"/>
    <w:basedOn w:val="affc"/>
    <w:uiPriority w:val="50"/>
    <w:rsid w:val="001F67A1"/>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2">
    <w:name w:val="List Table 6 Colorful"/>
    <w:basedOn w:val="affc"/>
    <w:uiPriority w:val="51"/>
    <w:rsid w:val="001F67A1"/>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List Table 6 Colorful Accent 1"/>
    <w:basedOn w:val="affc"/>
    <w:uiPriority w:val="51"/>
    <w:rsid w:val="001F67A1"/>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2">
    <w:name w:val="List Table 6 Colorful Accent 2"/>
    <w:basedOn w:val="affc"/>
    <w:uiPriority w:val="51"/>
    <w:rsid w:val="001F67A1"/>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
    <w:name w:val="List Table 6 Colorful Accent 3"/>
    <w:basedOn w:val="affc"/>
    <w:uiPriority w:val="51"/>
    <w:rsid w:val="001F67A1"/>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
    <w:name w:val="List Table 6 Colorful Accent 4"/>
    <w:basedOn w:val="affc"/>
    <w:uiPriority w:val="51"/>
    <w:rsid w:val="001F67A1"/>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
    <w:name w:val="List Table 6 Colorful Accent 5"/>
    <w:basedOn w:val="affc"/>
    <w:uiPriority w:val="51"/>
    <w:rsid w:val="001F67A1"/>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6">
    <w:name w:val="List Table 6 Colorful Accent 6"/>
    <w:basedOn w:val="affc"/>
    <w:uiPriority w:val="51"/>
    <w:rsid w:val="001F67A1"/>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2">
    <w:name w:val="List Table 7 Colorful"/>
    <w:basedOn w:val="affc"/>
    <w:uiPriority w:val="52"/>
    <w:rsid w:val="001F67A1"/>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
    <w:name w:val="List Table 7 Colorful Accent 1"/>
    <w:basedOn w:val="affc"/>
    <w:uiPriority w:val="52"/>
    <w:rsid w:val="001F67A1"/>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
    <w:name w:val="List Table 7 Colorful Accent 2"/>
    <w:basedOn w:val="affc"/>
    <w:uiPriority w:val="52"/>
    <w:rsid w:val="001F67A1"/>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
    <w:name w:val="List Table 7 Colorful Accent 3"/>
    <w:basedOn w:val="affc"/>
    <w:uiPriority w:val="52"/>
    <w:rsid w:val="001F67A1"/>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
    <w:name w:val="List Table 7 Colorful Accent 4"/>
    <w:basedOn w:val="affc"/>
    <w:uiPriority w:val="52"/>
    <w:rsid w:val="001F67A1"/>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
    <w:name w:val="List Table 7 Colorful Accent 5"/>
    <w:basedOn w:val="affc"/>
    <w:uiPriority w:val="52"/>
    <w:rsid w:val="001F67A1"/>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
    <w:name w:val="List Table 7 Colorful Accent 6"/>
    <w:basedOn w:val="affc"/>
    <w:uiPriority w:val="52"/>
    <w:rsid w:val="001F67A1"/>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fffff0">
    <w:name w:val="Date"/>
    <w:basedOn w:val="affa"/>
    <w:next w:val="affa"/>
    <w:link w:val="afffffffff1"/>
    <w:uiPriority w:val="99"/>
    <w:semiHidden/>
    <w:unhideWhenUsed/>
    <w:rsid w:val="001F67A1"/>
    <w:pPr>
      <w:ind w:leftChars="2500" w:left="100"/>
    </w:pPr>
  </w:style>
  <w:style w:type="character" w:customStyle="1" w:styleId="afffffffff1">
    <w:name w:val="日期 字符"/>
    <w:basedOn w:val="affb"/>
    <w:link w:val="afffffffff0"/>
    <w:uiPriority w:val="99"/>
    <w:semiHidden/>
    <w:rsid w:val="001F67A1"/>
    <w:rPr>
      <w:kern w:val="2"/>
      <w:sz w:val="21"/>
      <w:szCs w:val="24"/>
    </w:rPr>
  </w:style>
  <w:style w:type="table" w:styleId="afffffffff2">
    <w:name w:val="Dark List"/>
    <w:basedOn w:val="affc"/>
    <w:uiPriority w:val="70"/>
    <w:semiHidden/>
    <w:unhideWhenUsed/>
    <w:rsid w:val="001F67A1"/>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5">
    <w:name w:val="Dark List Accent 1"/>
    <w:basedOn w:val="affc"/>
    <w:uiPriority w:val="70"/>
    <w:semiHidden/>
    <w:unhideWhenUsed/>
    <w:rsid w:val="001F67A1"/>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25">
    <w:name w:val="Dark List Accent 2"/>
    <w:basedOn w:val="affc"/>
    <w:uiPriority w:val="70"/>
    <w:semiHidden/>
    <w:unhideWhenUsed/>
    <w:rsid w:val="001F67A1"/>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35">
    <w:name w:val="Dark List Accent 3"/>
    <w:basedOn w:val="affc"/>
    <w:uiPriority w:val="70"/>
    <w:semiHidden/>
    <w:unhideWhenUsed/>
    <w:rsid w:val="001F67A1"/>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5">
    <w:name w:val="Dark List Accent 4"/>
    <w:basedOn w:val="affc"/>
    <w:uiPriority w:val="70"/>
    <w:semiHidden/>
    <w:unhideWhenUsed/>
    <w:rsid w:val="001F67A1"/>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5">
    <w:name w:val="Dark List Accent 5"/>
    <w:basedOn w:val="affc"/>
    <w:uiPriority w:val="70"/>
    <w:semiHidden/>
    <w:unhideWhenUsed/>
    <w:rsid w:val="001F67A1"/>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5">
    <w:name w:val="Dark List Accent 6"/>
    <w:basedOn w:val="affc"/>
    <w:uiPriority w:val="70"/>
    <w:semiHidden/>
    <w:unhideWhenUsed/>
    <w:rsid w:val="001F67A1"/>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afffffffff3">
    <w:name w:val="envelope address"/>
    <w:basedOn w:val="affa"/>
    <w:uiPriority w:val="99"/>
    <w:semiHidden/>
    <w:unhideWhenUsed/>
    <w:rsid w:val="001F67A1"/>
    <w:pPr>
      <w:framePr w:w="7920" w:h="1980" w:hRule="exact" w:hSpace="180" w:wrap="auto" w:hAnchor="page" w:xAlign="center" w:yAlign="bottom"/>
      <w:snapToGrid w:val="0"/>
      <w:ind w:leftChars="1400" w:left="100"/>
    </w:pPr>
    <w:rPr>
      <w:rFonts w:asciiTheme="majorHAnsi" w:eastAsiaTheme="majorEastAsia" w:hAnsiTheme="majorHAnsi" w:cstheme="majorBidi"/>
      <w:sz w:val="24"/>
    </w:rPr>
  </w:style>
  <w:style w:type="character" w:styleId="afffffffff4">
    <w:name w:val="Book Title"/>
    <w:basedOn w:val="affb"/>
    <w:uiPriority w:val="33"/>
    <w:qFormat/>
    <w:rsid w:val="001F67A1"/>
    <w:rPr>
      <w:b/>
      <w:bCs/>
      <w:i/>
      <w:iCs/>
      <w:spacing w:val="5"/>
    </w:rPr>
  </w:style>
  <w:style w:type="paragraph" w:styleId="afffffffff5">
    <w:name w:val="Bibliography"/>
    <w:basedOn w:val="affa"/>
    <w:next w:val="affa"/>
    <w:uiPriority w:val="37"/>
    <w:semiHidden/>
    <w:unhideWhenUsed/>
    <w:rsid w:val="001F67A1"/>
  </w:style>
  <w:style w:type="table" w:styleId="1b">
    <w:name w:val="Table Columns 1"/>
    <w:basedOn w:val="affc"/>
    <w:uiPriority w:val="99"/>
    <w:semiHidden/>
    <w:unhideWhenUsed/>
    <w:rsid w:val="001F67A1"/>
    <w:pPr>
      <w:widowControl w:val="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d">
    <w:name w:val="Table Columns 2"/>
    <w:basedOn w:val="affc"/>
    <w:uiPriority w:val="99"/>
    <w:semiHidden/>
    <w:unhideWhenUsed/>
    <w:rsid w:val="001F67A1"/>
    <w:pPr>
      <w:widowControl w:val="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Columns 3"/>
    <w:basedOn w:val="affc"/>
    <w:uiPriority w:val="99"/>
    <w:semiHidden/>
    <w:unhideWhenUsed/>
    <w:rsid w:val="001F67A1"/>
    <w:pPr>
      <w:widowControl w:val="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8">
    <w:name w:val="Table Columns 4"/>
    <w:basedOn w:val="affc"/>
    <w:uiPriority w:val="99"/>
    <w:semiHidden/>
    <w:unhideWhenUsed/>
    <w:rsid w:val="001F67A1"/>
    <w:pPr>
      <w:widowControl w:val="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ffc"/>
    <w:uiPriority w:val="99"/>
    <w:semiHidden/>
    <w:unhideWhenUsed/>
    <w:rsid w:val="001F67A1"/>
    <w:pPr>
      <w:widowControl w:val="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2e">
    <w:name w:val="index 2"/>
    <w:basedOn w:val="affa"/>
    <w:next w:val="affa"/>
    <w:uiPriority w:val="99"/>
    <w:semiHidden/>
    <w:unhideWhenUsed/>
    <w:rsid w:val="001F67A1"/>
    <w:pPr>
      <w:ind w:leftChars="200" w:left="200"/>
    </w:pPr>
  </w:style>
  <w:style w:type="paragraph" w:styleId="3c">
    <w:name w:val="index 3"/>
    <w:basedOn w:val="affa"/>
    <w:next w:val="affa"/>
    <w:uiPriority w:val="99"/>
    <w:semiHidden/>
    <w:unhideWhenUsed/>
    <w:rsid w:val="001F67A1"/>
    <w:pPr>
      <w:ind w:leftChars="400" w:left="400"/>
    </w:pPr>
  </w:style>
  <w:style w:type="paragraph" w:styleId="49">
    <w:name w:val="index 4"/>
    <w:basedOn w:val="affa"/>
    <w:next w:val="affa"/>
    <w:uiPriority w:val="99"/>
    <w:semiHidden/>
    <w:unhideWhenUsed/>
    <w:rsid w:val="001F67A1"/>
    <w:pPr>
      <w:ind w:leftChars="600" w:left="600"/>
    </w:pPr>
  </w:style>
  <w:style w:type="paragraph" w:styleId="58">
    <w:name w:val="index 5"/>
    <w:basedOn w:val="affa"/>
    <w:next w:val="affa"/>
    <w:uiPriority w:val="99"/>
    <w:semiHidden/>
    <w:unhideWhenUsed/>
    <w:rsid w:val="001F67A1"/>
    <w:pPr>
      <w:ind w:leftChars="800" w:left="800"/>
    </w:pPr>
  </w:style>
  <w:style w:type="paragraph" w:styleId="63">
    <w:name w:val="index 6"/>
    <w:basedOn w:val="affa"/>
    <w:next w:val="affa"/>
    <w:uiPriority w:val="99"/>
    <w:semiHidden/>
    <w:unhideWhenUsed/>
    <w:rsid w:val="001F67A1"/>
    <w:pPr>
      <w:ind w:leftChars="1000" w:left="1000"/>
    </w:pPr>
  </w:style>
  <w:style w:type="paragraph" w:styleId="73">
    <w:name w:val="index 7"/>
    <w:basedOn w:val="affa"/>
    <w:next w:val="affa"/>
    <w:uiPriority w:val="99"/>
    <w:semiHidden/>
    <w:unhideWhenUsed/>
    <w:rsid w:val="001F67A1"/>
    <w:pPr>
      <w:ind w:leftChars="1200" w:left="1200"/>
    </w:pPr>
  </w:style>
  <w:style w:type="paragraph" w:styleId="82">
    <w:name w:val="index 8"/>
    <w:basedOn w:val="affa"/>
    <w:next w:val="affa"/>
    <w:uiPriority w:val="99"/>
    <w:semiHidden/>
    <w:unhideWhenUsed/>
    <w:rsid w:val="001F67A1"/>
    <w:pPr>
      <w:ind w:leftChars="1400" w:left="1400"/>
    </w:pPr>
  </w:style>
  <w:style w:type="paragraph" w:styleId="91">
    <w:name w:val="index 9"/>
    <w:basedOn w:val="affa"/>
    <w:next w:val="affa"/>
    <w:uiPriority w:val="99"/>
    <w:semiHidden/>
    <w:unhideWhenUsed/>
    <w:rsid w:val="001F67A1"/>
    <w:pPr>
      <w:ind w:leftChars="1600" w:left="1600"/>
    </w:pPr>
  </w:style>
  <w:style w:type="table" w:styleId="1c">
    <w:name w:val="Grid Table 1 Light"/>
    <w:basedOn w:val="affc"/>
    <w:uiPriority w:val="46"/>
    <w:rsid w:val="001F67A1"/>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0">
    <w:name w:val="Grid Table 1 Light Accent 1"/>
    <w:basedOn w:val="affc"/>
    <w:uiPriority w:val="46"/>
    <w:rsid w:val="001F67A1"/>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20">
    <w:name w:val="Grid Table 1 Light Accent 2"/>
    <w:basedOn w:val="affc"/>
    <w:uiPriority w:val="46"/>
    <w:rsid w:val="001F67A1"/>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30">
    <w:name w:val="Grid Table 1 Light Accent 3"/>
    <w:basedOn w:val="affc"/>
    <w:uiPriority w:val="46"/>
    <w:rsid w:val="001F67A1"/>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0">
    <w:name w:val="Grid Table 1 Light Accent 4"/>
    <w:basedOn w:val="affc"/>
    <w:uiPriority w:val="46"/>
    <w:rsid w:val="001F67A1"/>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0">
    <w:name w:val="Grid Table 1 Light Accent 5"/>
    <w:basedOn w:val="affc"/>
    <w:uiPriority w:val="46"/>
    <w:rsid w:val="001F67A1"/>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1-60">
    <w:name w:val="Grid Table 1 Light Accent 6"/>
    <w:basedOn w:val="affc"/>
    <w:uiPriority w:val="46"/>
    <w:rsid w:val="001F67A1"/>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f">
    <w:name w:val="Grid Table 2"/>
    <w:basedOn w:val="affc"/>
    <w:uiPriority w:val="47"/>
    <w:rsid w:val="001F67A1"/>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Grid Table 2 Accent 1"/>
    <w:basedOn w:val="affc"/>
    <w:uiPriority w:val="47"/>
    <w:rsid w:val="001F67A1"/>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20">
    <w:name w:val="Grid Table 2 Accent 2"/>
    <w:basedOn w:val="affc"/>
    <w:uiPriority w:val="47"/>
    <w:rsid w:val="001F67A1"/>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0">
    <w:name w:val="Grid Table 2 Accent 3"/>
    <w:basedOn w:val="affc"/>
    <w:uiPriority w:val="47"/>
    <w:rsid w:val="001F67A1"/>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0">
    <w:name w:val="Grid Table 2 Accent 4"/>
    <w:basedOn w:val="affc"/>
    <w:uiPriority w:val="47"/>
    <w:rsid w:val="001F67A1"/>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Grid Table 2 Accent 5"/>
    <w:basedOn w:val="affc"/>
    <w:uiPriority w:val="47"/>
    <w:rsid w:val="001F67A1"/>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60">
    <w:name w:val="Grid Table 2 Accent 6"/>
    <w:basedOn w:val="affc"/>
    <w:uiPriority w:val="47"/>
    <w:rsid w:val="001F67A1"/>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d">
    <w:name w:val="Grid Table 3"/>
    <w:basedOn w:val="affc"/>
    <w:uiPriority w:val="48"/>
    <w:rsid w:val="001F67A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0">
    <w:name w:val="Grid Table 3 Accent 1"/>
    <w:basedOn w:val="affc"/>
    <w:uiPriority w:val="48"/>
    <w:rsid w:val="001F67A1"/>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3-20">
    <w:name w:val="Grid Table 3 Accent 2"/>
    <w:basedOn w:val="affc"/>
    <w:uiPriority w:val="48"/>
    <w:rsid w:val="001F67A1"/>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30">
    <w:name w:val="Grid Table 3 Accent 3"/>
    <w:basedOn w:val="affc"/>
    <w:uiPriority w:val="48"/>
    <w:rsid w:val="001F67A1"/>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40">
    <w:name w:val="Grid Table 3 Accent 4"/>
    <w:basedOn w:val="affc"/>
    <w:uiPriority w:val="48"/>
    <w:rsid w:val="001F67A1"/>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50">
    <w:name w:val="Grid Table 3 Accent 5"/>
    <w:basedOn w:val="affc"/>
    <w:uiPriority w:val="48"/>
    <w:rsid w:val="001F67A1"/>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3-60">
    <w:name w:val="Grid Table 3 Accent 6"/>
    <w:basedOn w:val="affc"/>
    <w:uiPriority w:val="48"/>
    <w:rsid w:val="001F67A1"/>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a">
    <w:name w:val="Grid Table 4"/>
    <w:basedOn w:val="affc"/>
    <w:uiPriority w:val="49"/>
    <w:rsid w:val="001F67A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Grid Table 4 Accent 1"/>
    <w:basedOn w:val="affc"/>
    <w:uiPriority w:val="49"/>
    <w:rsid w:val="001F67A1"/>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20">
    <w:name w:val="Grid Table 4 Accent 2"/>
    <w:basedOn w:val="affc"/>
    <w:uiPriority w:val="49"/>
    <w:rsid w:val="001F67A1"/>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0">
    <w:name w:val="Grid Table 4 Accent 3"/>
    <w:basedOn w:val="affc"/>
    <w:uiPriority w:val="49"/>
    <w:rsid w:val="001F67A1"/>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0">
    <w:name w:val="Grid Table 4 Accent 4"/>
    <w:basedOn w:val="affc"/>
    <w:uiPriority w:val="49"/>
    <w:rsid w:val="001F67A1"/>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0">
    <w:name w:val="Grid Table 4 Accent 5"/>
    <w:basedOn w:val="affc"/>
    <w:uiPriority w:val="49"/>
    <w:rsid w:val="001F67A1"/>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60">
    <w:name w:val="Grid Table 4 Accent 6"/>
    <w:basedOn w:val="affc"/>
    <w:uiPriority w:val="49"/>
    <w:rsid w:val="001F67A1"/>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9">
    <w:name w:val="Grid Table 5 Dark"/>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0">
    <w:name w:val="Grid Table 5 Dark Accent 1"/>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5-20">
    <w:name w:val="Grid Table 5 Dark Accent 2"/>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30">
    <w:name w:val="Grid Table 5 Dark Accent 3"/>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40">
    <w:name w:val="Grid Table 5 Dark Accent 4"/>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50">
    <w:name w:val="Grid Table 5 Dark Accent 5"/>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60">
    <w:name w:val="Grid Table 5 Dark Accent 6"/>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4">
    <w:name w:val="Grid Table 6 Colorful"/>
    <w:basedOn w:val="affc"/>
    <w:uiPriority w:val="51"/>
    <w:rsid w:val="001F67A1"/>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Grid Table 6 Colorful Accent 1"/>
    <w:basedOn w:val="affc"/>
    <w:uiPriority w:val="51"/>
    <w:rsid w:val="001F67A1"/>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20">
    <w:name w:val="Grid Table 6 Colorful Accent 2"/>
    <w:basedOn w:val="affc"/>
    <w:uiPriority w:val="51"/>
    <w:rsid w:val="001F67A1"/>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0">
    <w:name w:val="Grid Table 6 Colorful Accent 3"/>
    <w:basedOn w:val="affc"/>
    <w:uiPriority w:val="51"/>
    <w:rsid w:val="001F67A1"/>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0">
    <w:name w:val="Grid Table 6 Colorful Accent 4"/>
    <w:basedOn w:val="affc"/>
    <w:uiPriority w:val="51"/>
    <w:rsid w:val="001F67A1"/>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0">
    <w:name w:val="Grid Table 6 Colorful Accent 5"/>
    <w:basedOn w:val="affc"/>
    <w:uiPriority w:val="51"/>
    <w:rsid w:val="001F67A1"/>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60">
    <w:name w:val="Grid Table 6 Colorful Accent 6"/>
    <w:basedOn w:val="affc"/>
    <w:uiPriority w:val="51"/>
    <w:rsid w:val="001F67A1"/>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4">
    <w:name w:val="Grid Table 7 Colorful"/>
    <w:basedOn w:val="affc"/>
    <w:uiPriority w:val="52"/>
    <w:rsid w:val="001F67A1"/>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0">
    <w:name w:val="Grid Table 7 Colorful Accent 1"/>
    <w:basedOn w:val="affc"/>
    <w:uiPriority w:val="52"/>
    <w:rsid w:val="001F67A1"/>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7-20">
    <w:name w:val="Grid Table 7 Colorful Accent 2"/>
    <w:basedOn w:val="affc"/>
    <w:uiPriority w:val="52"/>
    <w:rsid w:val="001F67A1"/>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30">
    <w:name w:val="Grid Table 7 Colorful Accent 3"/>
    <w:basedOn w:val="affc"/>
    <w:uiPriority w:val="52"/>
    <w:rsid w:val="001F67A1"/>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40">
    <w:name w:val="Grid Table 7 Colorful Accent 4"/>
    <w:basedOn w:val="affc"/>
    <w:uiPriority w:val="52"/>
    <w:rsid w:val="001F67A1"/>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50">
    <w:name w:val="Grid Table 7 Colorful Accent 5"/>
    <w:basedOn w:val="affc"/>
    <w:uiPriority w:val="52"/>
    <w:rsid w:val="001F67A1"/>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7-60">
    <w:name w:val="Grid Table 7 Colorful Accent 6"/>
    <w:basedOn w:val="affc"/>
    <w:uiPriority w:val="52"/>
    <w:rsid w:val="001F67A1"/>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afffffffff6">
    <w:name w:val="Table Grid"/>
    <w:basedOn w:val="affc"/>
    <w:uiPriority w:val="59"/>
    <w:rsid w:val="001F67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d">
    <w:name w:val="Table Grid 1"/>
    <w:basedOn w:val="affc"/>
    <w:uiPriority w:val="99"/>
    <w:semiHidden/>
    <w:unhideWhenUsed/>
    <w:rsid w:val="001F67A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0">
    <w:name w:val="Table Grid 2"/>
    <w:basedOn w:val="affc"/>
    <w:uiPriority w:val="99"/>
    <w:semiHidden/>
    <w:unhideWhenUsed/>
    <w:rsid w:val="001F67A1"/>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ffc"/>
    <w:uiPriority w:val="99"/>
    <w:semiHidden/>
    <w:unhideWhenUsed/>
    <w:rsid w:val="001F67A1"/>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b">
    <w:name w:val="Table Grid 4"/>
    <w:basedOn w:val="affc"/>
    <w:uiPriority w:val="99"/>
    <w:semiHidden/>
    <w:unhideWhenUsed/>
    <w:rsid w:val="001F67A1"/>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ffc"/>
    <w:uiPriority w:val="99"/>
    <w:semiHidden/>
    <w:unhideWhenUsed/>
    <w:rsid w:val="001F67A1"/>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5">
    <w:name w:val="Table Grid 6"/>
    <w:basedOn w:val="affc"/>
    <w:uiPriority w:val="99"/>
    <w:semiHidden/>
    <w:unhideWhenUsed/>
    <w:rsid w:val="001F67A1"/>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5">
    <w:name w:val="Table Grid 7"/>
    <w:basedOn w:val="affc"/>
    <w:uiPriority w:val="99"/>
    <w:semiHidden/>
    <w:unhideWhenUsed/>
    <w:rsid w:val="001F67A1"/>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ffc"/>
    <w:uiPriority w:val="99"/>
    <w:semiHidden/>
    <w:unhideWhenUsed/>
    <w:rsid w:val="001F67A1"/>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ffff7">
    <w:name w:val="Grid Table Light"/>
    <w:basedOn w:val="affc"/>
    <w:uiPriority w:val="40"/>
    <w:rsid w:val="001F67A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e">
    <w:name w:val="Table Web 1"/>
    <w:basedOn w:val="affc"/>
    <w:uiPriority w:val="99"/>
    <w:semiHidden/>
    <w:unhideWhenUsed/>
    <w:rsid w:val="001F67A1"/>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1">
    <w:name w:val="Table Web 2"/>
    <w:basedOn w:val="affc"/>
    <w:uiPriority w:val="99"/>
    <w:semiHidden/>
    <w:unhideWhenUsed/>
    <w:rsid w:val="001F67A1"/>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
    <w:name w:val="Table Web 3"/>
    <w:basedOn w:val="affc"/>
    <w:uiPriority w:val="99"/>
    <w:semiHidden/>
    <w:unhideWhenUsed/>
    <w:rsid w:val="001F67A1"/>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ffff8">
    <w:name w:val="endnote text"/>
    <w:basedOn w:val="affa"/>
    <w:link w:val="afffffffff9"/>
    <w:uiPriority w:val="99"/>
    <w:semiHidden/>
    <w:unhideWhenUsed/>
    <w:rsid w:val="001F67A1"/>
    <w:pPr>
      <w:snapToGrid w:val="0"/>
      <w:jc w:val="left"/>
    </w:pPr>
  </w:style>
  <w:style w:type="character" w:customStyle="1" w:styleId="afffffffff9">
    <w:name w:val="尾注文本 字符"/>
    <w:basedOn w:val="affb"/>
    <w:link w:val="afffffffff8"/>
    <w:uiPriority w:val="99"/>
    <w:semiHidden/>
    <w:rsid w:val="001F67A1"/>
    <w:rPr>
      <w:kern w:val="2"/>
      <w:sz w:val="21"/>
      <w:szCs w:val="24"/>
    </w:rPr>
  </w:style>
  <w:style w:type="character" w:styleId="afffffffffa">
    <w:name w:val="endnote reference"/>
    <w:basedOn w:val="affb"/>
    <w:uiPriority w:val="99"/>
    <w:semiHidden/>
    <w:unhideWhenUsed/>
    <w:rsid w:val="001F67A1"/>
    <w:rPr>
      <w:vertAlign w:val="superscript"/>
    </w:rPr>
  </w:style>
  <w:style w:type="paragraph" w:styleId="afffffffffb">
    <w:name w:val="Document Map"/>
    <w:basedOn w:val="affa"/>
    <w:link w:val="afffffffffc"/>
    <w:uiPriority w:val="99"/>
    <w:semiHidden/>
    <w:unhideWhenUsed/>
    <w:rsid w:val="001F67A1"/>
    <w:rPr>
      <w:rFonts w:ascii="Microsoft YaHei UI" w:eastAsia="Microsoft YaHei UI"/>
      <w:sz w:val="18"/>
      <w:szCs w:val="18"/>
    </w:rPr>
  </w:style>
  <w:style w:type="character" w:customStyle="1" w:styleId="afffffffffc">
    <w:name w:val="文档结构图 字符"/>
    <w:basedOn w:val="affb"/>
    <w:link w:val="afffffffffb"/>
    <w:uiPriority w:val="99"/>
    <w:semiHidden/>
    <w:rsid w:val="001F67A1"/>
    <w:rPr>
      <w:rFonts w:ascii="Microsoft YaHei UI" w:eastAsia="Microsoft YaHei UI"/>
      <w:kern w:val="2"/>
      <w:sz w:val="18"/>
      <w:szCs w:val="18"/>
    </w:rPr>
  </w:style>
  <w:style w:type="numbering" w:styleId="aff0">
    <w:name w:val="Outline List 3"/>
    <w:basedOn w:val="affd"/>
    <w:uiPriority w:val="99"/>
    <w:semiHidden/>
    <w:unhideWhenUsed/>
    <w:rsid w:val="001F67A1"/>
    <w:pPr>
      <w:numPr>
        <w:numId w:val="36"/>
      </w:numPr>
    </w:pPr>
  </w:style>
  <w:style w:type="table" w:styleId="1f">
    <w:name w:val="Plain Table 1"/>
    <w:basedOn w:val="affc"/>
    <w:uiPriority w:val="41"/>
    <w:rsid w:val="001F67A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2">
    <w:name w:val="Plain Table 2"/>
    <w:basedOn w:val="affc"/>
    <w:uiPriority w:val="42"/>
    <w:rsid w:val="001F67A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f0">
    <w:name w:val="Plain Table 3"/>
    <w:basedOn w:val="affc"/>
    <w:uiPriority w:val="43"/>
    <w:rsid w:val="001F67A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c">
    <w:name w:val="Plain Table 4"/>
    <w:basedOn w:val="affc"/>
    <w:uiPriority w:val="44"/>
    <w:rsid w:val="001F67A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b">
    <w:name w:val="Plain Table 5"/>
    <w:basedOn w:val="affc"/>
    <w:uiPriority w:val="45"/>
    <w:rsid w:val="001F67A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fffffd">
    <w:name w:val="No Spacing"/>
    <w:uiPriority w:val="1"/>
    <w:qFormat/>
    <w:rsid w:val="001F67A1"/>
    <w:pPr>
      <w:widowControl w:val="0"/>
      <w:jc w:val="both"/>
    </w:pPr>
    <w:rPr>
      <w:kern w:val="2"/>
      <w:sz w:val="21"/>
      <w:szCs w:val="24"/>
    </w:rPr>
  </w:style>
  <w:style w:type="paragraph" w:styleId="afffffffffe">
    <w:name w:val="Message Header"/>
    <w:basedOn w:val="affa"/>
    <w:link w:val="affffffffff"/>
    <w:uiPriority w:val="99"/>
    <w:semiHidden/>
    <w:unhideWhenUsed/>
    <w:rsid w:val="001F67A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rPr>
  </w:style>
  <w:style w:type="character" w:customStyle="1" w:styleId="affffffffff">
    <w:name w:val="信息标题 字符"/>
    <w:basedOn w:val="affb"/>
    <w:link w:val="afffffffffe"/>
    <w:uiPriority w:val="99"/>
    <w:semiHidden/>
    <w:rsid w:val="001F67A1"/>
    <w:rPr>
      <w:rFonts w:asciiTheme="majorHAnsi" w:eastAsiaTheme="majorEastAsia" w:hAnsiTheme="majorHAnsi" w:cstheme="majorBidi"/>
      <w:kern w:val="2"/>
      <w:sz w:val="24"/>
      <w:szCs w:val="24"/>
      <w:shd w:val="pct20" w:color="auto" w:fill="auto"/>
    </w:rPr>
  </w:style>
  <w:style w:type="character" w:styleId="affffffffff0">
    <w:name w:val="Strong"/>
    <w:basedOn w:val="affb"/>
    <w:uiPriority w:val="22"/>
    <w:qFormat/>
    <w:rsid w:val="001F67A1"/>
    <w:rPr>
      <w:b/>
      <w:bCs/>
    </w:rPr>
  </w:style>
  <w:style w:type="paragraph" w:styleId="affffffffff1">
    <w:name w:val="table of authorities"/>
    <w:basedOn w:val="affa"/>
    <w:next w:val="affa"/>
    <w:uiPriority w:val="99"/>
    <w:semiHidden/>
    <w:unhideWhenUsed/>
    <w:rsid w:val="001F67A1"/>
    <w:pPr>
      <w:ind w:leftChars="200" w:left="420"/>
    </w:pPr>
  </w:style>
  <w:style w:type="paragraph" w:styleId="affffffffff2">
    <w:name w:val="toa heading"/>
    <w:basedOn w:val="affa"/>
    <w:next w:val="affa"/>
    <w:uiPriority w:val="99"/>
    <w:semiHidden/>
    <w:unhideWhenUsed/>
    <w:rsid w:val="001F67A1"/>
    <w:pPr>
      <w:spacing w:before="120"/>
    </w:pPr>
    <w:rPr>
      <w:rFonts w:asciiTheme="majorHAnsi" w:hAnsiTheme="majorHAnsi" w:cstheme="majorBidi"/>
      <w:sz w:val="24"/>
    </w:rPr>
  </w:style>
  <w:style w:type="paragraph" w:styleId="affffffffff3">
    <w:name w:val="Quote"/>
    <w:basedOn w:val="affa"/>
    <w:next w:val="affa"/>
    <w:link w:val="affffffffff4"/>
    <w:uiPriority w:val="29"/>
    <w:qFormat/>
    <w:rsid w:val="001F67A1"/>
    <w:pPr>
      <w:spacing w:before="200" w:after="160"/>
      <w:ind w:left="864" w:right="864"/>
      <w:jc w:val="center"/>
    </w:pPr>
    <w:rPr>
      <w:i/>
      <w:iCs/>
      <w:color w:val="404040" w:themeColor="text1" w:themeTint="BF"/>
    </w:rPr>
  </w:style>
  <w:style w:type="character" w:customStyle="1" w:styleId="affffffffff4">
    <w:name w:val="引用 字符"/>
    <w:basedOn w:val="affb"/>
    <w:link w:val="affffffffff3"/>
    <w:uiPriority w:val="29"/>
    <w:rsid w:val="001F67A1"/>
    <w:rPr>
      <w:i/>
      <w:iCs/>
      <w:color w:val="404040" w:themeColor="text1" w:themeTint="BF"/>
      <w:kern w:val="2"/>
      <w:sz w:val="21"/>
      <w:szCs w:val="24"/>
    </w:rPr>
  </w:style>
  <w:style w:type="character" w:styleId="affffffffff5">
    <w:name w:val="Placeholder Text"/>
    <w:basedOn w:val="affb"/>
    <w:uiPriority w:val="99"/>
    <w:semiHidden/>
    <w:rsid w:val="001F67A1"/>
    <w:rPr>
      <w:color w:val="808080"/>
    </w:rPr>
  </w:style>
  <w:style w:type="paragraph" w:styleId="affffffffff6">
    <w:name w:val="Body Text First Indent"/>
    <w:basedOn w:val="affffff0"/>
    <w:link w:val="affffffffff7"/>
    <w:uiPriority w:val="99"/>
    <w:semiHidden/>
    <w:unhideWhenUsed/>
    <w:rsid w:val="001F67A1"/>
    <w:pPr>
      <w:ind w:firstLineChars="100" w:firstLine="420"/>
    </w:pPr>
  </w:style>
  <w:style w:type="character" w:customStyle="1" w:styleId="affffffffff7">
    <w:name w:val="正文首行缩进 字符"/>
    <w:basedOn w:val="affffff"/>
    <w:link w:val="affffffffff6"/>
    <w:uiPriority w:val="99"/>
    <w:semiHidden/>
    <w:rsid w:val="001F67A1"/>
    <w:rPr>
      <w:kern w:val="2"/>
      <w:sz w:val="21"/>
      <w:szCs w:val="24"/>
    </w:rPr>
  </w:style>
  <w:style w:type="paragraph" w:styleId="affffffffff8">
    <w:name w:val="Body Text Indent"/>
    <w:basedOn w:val="affa"/>
    <w:link w:val="affffffffff9"/>
    <w:uiPriority w:val="99"/>
    <w:semiHidden/>
    <w:unhideWhenUsed/>
    <w:rsid w:val="001F67A1"/>
    <w:pPr>
      <w:spacing w:after="120"/>
      <w:ind w:leftChars="200" w:left="420"/>
    </w:pPr>
  </w:style>
  <w:style w:type="character" w:customStyle="1" w:styleId="affffffffff9">
    <w:name w:val="正文文本缩进 字符"/>
    <w:basedOn w:val="affb"/>
    <w:link w:val="affffffffff8"/>
    <w:uiPriority w:val="99"/>
    <w:semiHidden/>
    <w:rsid w:val="001F67A1"/>
    <w:rPr>
      <w:kern w:val="2"/>
      <w:sz w:val="21"/>
      <w:szCs w:val="24"/>
    </w:rPr>
  </w:style>
  <w:style w:type="paragraph" w:styleId="2f3">
    <w:name w:val="Body Text First Indent 2"/>
    <w:basedOn w:val="affffffffff8"/>
    <w:link w:val="2f4"/>
    <w:uiPriority w:val="99"/>
    <w:semiHidden/>
    <w:unhideWhenUsed/>
    <w:rsid w:val="001F67A1"/>
    <w:pPr>
      <w:ind w:firstLineChars="200" w:firstLine="420"/>
    </w:pPr>
  </w:style>
  <w:style w:type="character" w:customStyle="1" w:styleId="2f4">
    <w:name w:val="正文首行缩进 2 字符"/>
    <w:basedOn w:val="affffffffff9"/>
    <w:link w:val="2f3"/>
    <w:uiPriority w:val="99"/>
    <w:semiHidden/>
    <w:rsid w:val="001F67A1"/>
    <w:rPr>
      <w:kern w:val="2"/>
      <w:sz w:val="21"/>
      <w:szCs w:val="24"/>
    </w:rPr>
  </w:style>
  <w:style w:type="paragraph" w:styleId="affffffffffa">
    <w:name w:val="Normal Indent"/>
    <w:basedOn w:val="affa"/>
    <w:uiPriority w:val="99"/>
    <w:semiHidden/>
    <w:unhideWhenUsed/>
    <w:rsid w:val="001F67A1"/>
    <w:pPr>
      <w:ind w:firstLineChars="200" w:firstLine="420"/>
    </w:pPr>
  </w:style>
  <w:style w:type="paragraph" w:styleId="2f5">
    <w:name w:val="Body Text 2"/>
    <w:basedOn w:val="affa"/>
    <w:link w:val="2f6"/>
    <w:uiPriority w:val="99"/>
    <w:semiHidden/>
    <w:unhideWhenUsed/>
    <w:rsid w:val="001F67A1"/>
    <w:pPr>
      <w:spacing w:after="120" w:line="480" w:lineRule="auto"/>
    </w:pPr>
  </w:style>
  <w:style w:type="character" w:customStyle="1" w:styleId="2f6">
    <w:name w:val="正文文本 2 字符"/>
    <w:basedOn w:val="affb"/>
    <w:link w:val="2f5"/>
    <w:uiPriority w:val="99"/>
    <w:semiHidden/>
    <w:rsid w:val="001F67A1"/>
    <w:rPr>
      <w:kern w:val="2"/>
      <w:sz w:val="21"/>
      <w:szCs w:val="24"/>
    </w:rPr>
  </w:style>
  <w:style w:type="paragraph" w:styleId="3f1">
    <w:name w:val="Body Text 3"/>
    <w:basedOn w:val="affa"/>
    <w:link w:val="3f2"/>
    <w:uiPriority w:val="99"/>
    <w:semiHidden/>
    <w:unhideWhenUsed/>
    <w:rsid w:val="001F67A1"/>
    <w:pPr>
      <w:spacing w:after="120"/>
    </w:pPr>
    <w:rPr>
      <w:sz w:val="16"/>
      <w:szCs w:val="16"/>
    </w:rPr>
  </w:style>
  <w:style w:type="character" w:customStyle="1" w:styleId="3f2">
    <w:name w:val="正文文本 3 字符"/>
    <w:basedOn w:val="affb"/>
    <w:link w:val="3f1"/>
    <w:uiPriority w:val="99"/>
    <w:semiHidden/>
    <w:rsid w:val="001F67A1"/>
    <w:rPr>
      <w:kern w:val="2"/>
      <w:sz w:val="16"/>
      <w:szCs w:val="16"/>
    </w:rPr>
  </w:style>
  <w:style w:type="paragraph" w:styleId="2f7">
    <w:name w:val="Body Text Indent 2"/>
    <w:basedOn w:val="affa"/>
    <w:link w:val="2f8"/>
    <w:uiPriority w:val="99"/>
    <w:semiHidden/>
    <w:unhideWhenUsed/>
    <w:rsid w:val="001F67A1"/>
    <w:pPr>
      <w:spacing w:after="120" w:line="480" w:lineRule="auto"/>
      <w:ind w:leftChars="200" w:left="420"/>
    </w:pPr>
  </w:style>
  <w:style w:type="character" w:customStyle="1" w:styleId="2f8">
    <w:name w:val="正文文本缩进 2 字符"/>
    <w:basedOn w:val="affb"/>
    <w:link w:val="2f7"/>
    <w:uiPriority w:val="99"/>
    <w:semiHidden/>
    <w:rsid w:val="001F67A1"/>
    <w:rPr>
      <w:kern w:val="2"/>
      <w:sz w:val="21"/>
      <w:szCs w:val="24"/>
    </w:rPr>
  </w:style>
  <w:style w:type="paragraph" w:styleId="3f3">
    <w:name w:val="Body Text Indent 3"/>
    <w:basedOn w:val="affa"/>
    <w:link w:val="3f4"/>
    <w:uiPriority w:val="99"/>
    <w:semiHidden/>
    <w:unhideWhenUsed/>
    <w:rsid w:val="001F67A1"/>
    <w:pPr>
      <w:spacing w:after="120"/>
      <w:ind w:leftChars="200" w:left="420"/>
    </w:pPr>
    <w:rPr>
      <w:sz w:val="16"/>
      <w:szCs w:val="16"/>
    </w:rPr>
  </w:style>
  <w:style w:type="character" w:customStyle="1" w:styleId="3f4">
    <w:name w:val="正文文本缩进 3 字符"/>
    <w:basedOn w:val="affb"/>
    <w:link w:val="3f3"/>
    <w:uiPriority w:val="99"/>
    <w:semiHidden/>
    <w:rsid w:val="001F67A1"/>
    <w:rPr>
      <w:kern w:val="2"/>
      <w:sz w:val="16"/>
      <w:szCs w:val="16"/>
    </w:rPr>
  </w:style>
  <w:style w:type="table" w:styleId="1f0">
    <w:name w:val="Medium Shading 1"/>
    <w:basedOn w:val="affc"/>
    <w:uiPriority w:val="63"/>
    <w:semiHidden/>
    <w:unhideWhenUsed/>
    <w:rsid w:val="001F67A1"/>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1">
    <w:name w:val="Medium Shading 1 Accent 1"/>
    <w:basedOn w:val="affc"/>
    <w:uiPriority w:val="63"/>
    <w:semiHidden/>
    <w:unhideWhenUsed/>
    <w:rsid w:val="001F67A1"/>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21">
    <w:name w:val="Medium Shading 1 Accent 2"/>
    <w:basedOn w:val="affc"/>
    <w:uiPriority w:val="63"/>
    <w:semiHidden/>
    <w:unhideWhenUsed/>
    <w:rsid w:val="001F67A1"/>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31">
    <w:name w:val="Medium Shading 1 Accent 3"/>
    <w:basedOn w:val="affc"/>
    <w:uiPriority w:val="63"/>
    <w:semiHidden/>
    <w:unhideWhenUsed/>
    <w:rsid w:val="001F67A1"/>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1">
    <w:name w:val="Medium Shading 1 Accent 4"/>
    <w:basedOn w:val="affc"/>
    <w:uiPriority w:val="63"/>
    <w:semiHidden/>
    <w:unhideWhenUsed/>
    <w:rsid w:val="001F67A1"/>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1">
    <w:name w:val="Medium Shading 1 Accent 5"/>
    <w:basedOn w:val="affc"/>
    <w:uiPriority w:val="63"/>
    <w:semiHidden/>
    <w:unhideWhenUsed/>
    <w:rsid w:val="001F67A1"/>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61">
    <w:name w:val="Medium Shading 1 Accent 6"/>
    <w:basedOn w:val="affc"/>
    <w:uiPriority w:val="63"/>
    <w:semiHidden/>
    <w:unhideWhenUsed/>
    <w:rsid w:val="001F67A1"/>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f9">
    <w:name w:val="Medium Shading 2"/>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1">
    <w:name w:val="Medium Shading 2 Accent 1"/>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1">
    <w:name w:val="Medium Shading 2 Accent 2"/>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1">
    <w:name w:val="Medium Shading 2 Accent 3"/>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1">
    <w:name w:val="Medium Shading 2 Accent 4"/>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1">
    <w:name w:val="Medium Shading 2 Accent 5"/>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1">
    <w:name w:val="Medium Shading 2 Accent 6"/>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f1">
    <w:name w:val="Medium List 1"/>
    <w:basedOn w:val="affc"/>
    <w:uiPriority w:val="65"/>
    <w:semiHidden/>
    <w:unhideWhenUsed/>
    <w:rsid w:val="001F67A1"/>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2">
    <w:name w:val="Medium List 1 Accent 1"/>
    <w:basedOn w:val="affc"/>
    <w:uiPriority w:val="65"/>
    <w:semiHidden/>
    <w:unhideWhenUsed/>
    <w:rsid w:val="001F67A1"/>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22">
    <w:name w:val="Medium List 1 Accent 2"/>
    <w:basedOn w:val="affc"/>
    <w:uiPriority w:val="65"/>
    <w:semiHidden/>
    <w:unhideWhenUsed/>
    <w:rsid w:val="001F67A1"/>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32">
    <w:name w:val="Medium List 1 Accent 3"/>
    <w:basedOn w:val="affc"/>
    <w:uiPriority w:val="65"/>
    <w:semiHidden/>
    <w:unhideWhenUsed/>
    <w:rsid w:val="001F67A1"/>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42">
    <w:name w:val="Medium List 1 Accent 4"/>
    <w:basedOn w:val="affc"/>
    <w:uiPriority w:val="65"/>
    <w:semiHidden/>
    <w:unhideWhenUsed/>
    <w:rsid w:val="001F67A1"/>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52">
    <w:name w:val="Medium List 1 Accent 5"/>
    <w:basedOn w:val="affc"/>
    <w:uiPriority w:val="65"/>
    <w:semiHidden/>
    <w:unhideWhenUsed/>
    <w:rsid w:val="001F67A1"/>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62">
    <w:name w:val="Medium List 1 Accent 6"/>
    <w:basedOn w:val="affc"/>
    <w:uiPriority w:val="65"/>
    <w:semiHidden/>
    <w:unhideWhenUsed/>
    <w:rsid w:val="001F67A1"/>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fa">
    <w:name w:val="Medium List 2"/>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2">
    <w:name w:val="Medium List 2 Accent 1"/>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2">
    <w:name w:val="Medium List 2 Accent 2"/>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2">
    <w:name w:val="Medium List 2 Accent 3"/>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2">
    <w:name w:val="Medium List 2 Accent 4"/>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2">
    <w:name w:val="Medium List 2 Accent 5"/>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2">
    <w:name w:val="Medium List 2 Accent 6"/>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f2">
    <w:name w:val="Medium Grid 1"/>
    <w:basedOn w:val="affc"/>
    <w:uiPriority w:val="67"/>
    <w:semiHidden/>
    <w:unhideWhenUsed/>
    <w:rsid w:val="001F67A1"/>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3">
    <w:name w:val="Medium Grid 1 Accent 1"/>
    <w:basedOn w:val="affc"/>
    <w:uiPriority w:val="67"/>
    <w:semiHidden/>
    <w:unhideWhenUsed/>
    <w:rsid w:val="001F67A1"/>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23">
    <w:name w:val="Medium Grid 1 Accent 2"/>
    <w:basedOn w:val="affc"/>
    <w:uiPriority w:val="67"/>
    <w:semiHidden/>
    <w:unhideWhenUsed/>
    <w:rsid w:val="001F67A1"/>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3">
    <w:name w:val="Medium Grid 1 Accent 3"/>
    <w:basedOn w:val="affc"/>
    <w:uiPriority w:val="67"/>
    <w:semiHidden/>
    <w:unhideWhenUsed/>
    <w:rsid w:val="001F67A1"/>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3">
    <w:name w:val="Medium Grid 1 Accent 4"/>
    <w:basedOn w:val="affc"/>
    <w:uiPriority w:val="67"/>
    <w:semiHidden/>
    <w:unhideWhenUsed/>
    <w:rsid w:val="001F67A1"/>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53">
    <w:name w:val="Medium Grid 1 Accent 5"/>
    <w:basedOn w:val="affc"/>
    <w:uiPriority w:val="67"/>
    <w:semiHidden/>
    <w:unhideWhenUsed/>
    <w:rsid w:val="001F67A1"/>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63">
    <w:name w:val="Medium Grid 1 Accent 6"/>
    <w:basedOn w:val="affc"/>
    <w:uiPriority w:val="67"/>
    <w:semiHidden/>
    <w:unhideWhenUsed/>
    <w:rsid w:val="001F67A1"/>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fb">
    <w:name w:val="Medium Grid 2"/>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3">
    <w:name w:val="Medium Grid 2 Accent 1"/>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2-23">
    <w:name w:val="Medium Grid 2 Accent 2"/>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33">
    <w:name w:val="Medium Grid 2 Accent 3"/>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43">
    <w:name w:val="Medium Grid 2 Accent 4"/>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53">
    <w:name w:val="Medium Grid 2 Accent 5"/>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2-63">
    <w:name w:val="Medium Grid 2 Accent 6"/>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f5">
    <w:name w:val="Medium Grid 3"/>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1">
    <w:name w:val="Medium Grid 3 Accent 1"/>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3-21">
    <w:name w:val="Medium Grid 3 Accent 2"/>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31">
    <w:name w:val="Medium Grid 3 Accent 3"/>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41">
    <w:name w:val="Medium Grid 3 Accent 4"/>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51">
    <w:name w:val="Medium Grid 3 Accent 5"/>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3-61">
    <w:name w:val="Medium Grid 3 Accent 6"/>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affffffffffb">
    <w:name w:val="Note Heading"/>
    <w:basedOn w:val="affa"/>
    <w:next w:val="affa"/>
    <w:link w:val="affffffffffc"/>
    <w:uiPriority w:val="99"/>
    <w:semiHidden/>
    <w:unhideWhenUsed/>
    <w:rsid w:val="001F67A1"/>
    <w:pPr>
      <w:jc w:val="center"/>
    </w:pPr>
  </w:style>
  <w:style w:type="character" w:customStyle="1" w:styleId="affffffffffc">
    <w:name w:val="注释标题 字符"/>
    <w:basedOn w:val="affb"/>
    <w:link w:val="affffffffffb"/>
    <w:uiPriority w:val="99"/>
    <w:semiHidden/>
    <w:rsid w:val="001F67A1"/>
    <w:rPr>
      <w:kern w:val="2"/>
      <w:sz w:val="21"/>
      <w:szCs w:val="24"/>
    </w:rPr>
  </w:style>
  <w:style w:type="table" w:styleId="affffffffffd">
    <w:name w:val="Table Professional"/>
    <w:basedOn w:val="affc"/>
    <w:uiPriority w:val="99"/>
    <w:semiHidden/>
    <w:unhideWhenUsed/>
    <w:rsid w:val="001F67A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affffffffffe">
    <w:name w:val="附录无标题章"/>
    <w:basedOn w:val="af9"/>
    <w:next w:val="af9"/>
    <w:qFormat/>
    <w:rsid w:val="00EA0058"/>
    <w:pPr>
      <w:spacing w:beforeLines="0" w:before="0" w:afterLines="0" w:after="0"/>
      <w:outlineLvl w:val="9"/>
    </w:pPr>
    <w:rPr>
      <w:rFonts w:ascii="宋体" w:eastAsiaTheme="majorEastAsia"/>
    </w:rPr>
  </w:style>
  <w:style w:type="paragraph" w:customStyle="1" w:styleId="afffffffffff">
    <w:name w:val="附录一级无标题条"/>
    <w:basedOn w:val="afa"/>
    <w:qFormat/>
    <w:rsid w:val="00EA0058"/>
    <w:pPr>
      <w:spacing w:beforeLines="0" w:before="0" w:afterLines="0" w:after="0"/>
      <w:outlineLvl w:val="9"/>
    </w:pPr>
    <w:rPr>
      <w:rFonts w:asciiTheme="majorEastAsia" w:eastAsiaTheme="majorEastAsia"/>
    </w:rPr>
  </w:style>
  <w:style w:type="paragraph" w:customStyle="1" w:styleId="afffffffffff0">
    <w:name w:val="附录二级无标题条"/>
    <w:basedOn w:val="afb"/>
    <w:qFormat/>
    <w:rsid w:val="006230F2"/>
    <w:pPr>
      <w:spacing w:beforeLines="0" w:before="0" w:afterLines="0" w:after="0"/>
      <w:outlineLvl w:val="9"/>
    </w:pPr>
    <w:rPr>
      <w:rFonts w:asciiTheme="majorEastAsia" w:eastAsiaTheme="majorEastAsia"/>
    </w:rPr>
  </w:style>
  <w:style w:type="paragraph" w:customStyle="1" w:styleId="afffffffffff1">
    <w:name w:val="附录三级无标题条"/>
    <w:basedOn w:val="afc"/>
    <w:qFormat/>
    <w:rsid w:val="00D67EE4"/>
    <w:pPr>
      <w:spacing w:beforeLines="0" w:before="0" w:afterLines="0" w:after="0"/>
      <w:outlineLvl w:val="9"/>
    </w:pPr>
    <w:rPr>
      <w:rFonts w:asciiTheme="majorEastAsia" w:eastAsiaTheme="majorEastAsia"/>
    </w:rPr>
  </w:style>
  <w:style w:type="paragraph" w:customStyle="1" w:styleId="afffffffffff2">
    <w:name w:val="附录四级无标题条"/>
    <w:basedOn w:val="afd"/>
    <w:qFormat/>
    <w:rsid w:val="002C7DC9"/>
    <w:pPr>
      <w:spacing w:beforeLines="0" w:before="0" w:afterLines="0" w:after="0"/>
      <w:outlineLvl w:val="9"/>
    </w:pPr>
    <w:rPr>
      <w:rFonts w:asciiTheme="majorEastAsia" w:eastAsiaTheme="majorEastAsia"/>
    </w:rPr>
  </w:style>
  <w:style w:type="paragraph" w:customStyle="1" w:styleId="affff9">
    <w:name w:val="示例段"/>
    <w:basedOn w:val="afff7"/>
    <w:qFormat/>
    <w:rsid w:val="00B04152"/>
    <w:pPr>
      <w:ind w:firstLine="420"/>
    </w:pPr>
    <w:rPr>
      <w:sz w:val="18"/>
    </w:rPr>
  </w:style>
  <w:style w:type="paragraph" w:customStyle="1" w:styleId="DB2">
    <w:name w:val="发布DB"/>
    <w:basedOn w:val="GB1"/>
    <w:qFormat/>
    <w:rsid w:val="00B71E1F"/>
    <w:pPr>
      <w:ind w:left="567"/>
    </w:pPr>
  </w:style>
  <w:style w:type="paragraph" w:customStyle="1" w:styleId="HB2">
    <w:name w:val="发布HB"/>
    <w:basedOn w:val="GB1"/>
    <w:qFormat/>
    <w:rsid w:val="00B71E1F"/>
    <w:pPr>
      <w:ind w:left="567"/>
    </w:pPr>
  </w:style>
  <w:style w:type="paragraph" w:customStyle="1" w:styleId="QB2">
    <w:name w:val="发布QB"/>
    <w:basedOn w:val="GB1"/>
    <w:qFormat/>
    <w:rsid w:val="00B71E1F"/>
    <w:pPr>
      <w:ind w:left="567"/>
    </w:pPr>
  </w:style>
  <w:style w:type="paragraph" w:customStyle="1" w:styleId="TB">
    <w:name w:val="标准标志TB"/>
    <w:basedOn w:val="QB1"/>
    <w:qFormat/>
    <w:rsid w:val="002B060C"/>
    <w:rPr>
      <w:rFonts w:ascii="Times New Roman" w:hAnsi="Times New Roman"/>
      <w:w w:val="130"/>
      <w:sz w:val="96"/>
    </w:rPr>
  </w:style>
  <w:style w:type="paragraph" w:customStyle="1" w:styleId="TB0">
    <w:name w:val="标准称谓TB"/>
    <w:basedOn w:val="QB"/>
    <w:qFormat/>
    <w:rsid w:val="00F15888"/>
    <w:pPr>
      <w:jc w:val="center"/>
    </w:pPr>
    <w:rPr>
      <w:rFonts w:ascii="黑体" w:hAnsi="黑体"/>
      <w:spacing w:val="40"/>
      <w:w w:val="100"/>
      <w:sz w:val="72"/>
    </w:rPr>
  </w:style>
  <w:style w:type="paragraph" w:customStyle="1" w:styleId="TB1">
    <w:name w:val="发布TB"/>
    <w:basedOn w:val="GB1"/>
    <w:qFormat/>
    <w:rsid w:val="002B060C"/>
    <w:pPr>
      <w:ind w:left="567"/>
    </w:pPr>
  </w:style>
  <w:style w:type="paragraph" w:customStyle="1" w:styleId="TB2">
    <w:name w:val="发布部门TB"/>
    <w:basedOn w:val="QB0"/>
    <w:qFormat/>
    <w:rsid w:val="002B060C"/>
    <w:rPr>
      <w:rFonts w:ascii="黑体" w:eastAsia="黑体" w:hAnsi="黑体"/>
      <w:b w:val="0"/>
      <w:spacing w:val="20"/>
      <w:w w:val="135"/>
    </w:rPr>
  </w:style>
  <w:style w:type="paragraph" w:customStyle="1" w:styleId="CEC">
    <w:name w:val="标准标志CEC"/>
    <w:basedOn w:val="affa"/>
    <w:qFormat/>
    <w:rsid w:val="004D65E7"/>
    <w:pPr>
      <w:jc w:val="right"/>
    </w:pPr>
    <w:rPr>
      <w:rFonts w:eastAsia="Times New Roman"/>
      <w:b/>
      <w:sz w:val="96"/>
    </w:rPr>
  </w:style>
  <w:style w:type="paragraph" w:customStyle="1" w:styleId="CEC0">
    <w:name w:val="标准称谓CEC"/>
    <w:basedOn w:val="affa"/>
    <w:qFormat/>
    <w:rsid w:val="0044120F"/>
    <w:pPr>
      <w:jc w:val="center"/>
    </w:pPr>
    <w:rPr>
      <w:rFonts w:eastAsia="黑体"/>
      <w:b/>
      <w:w w:val="132"/>
      <w:kern w:val="0"/>
      <w:sz w:val="52"/>
    </w:rPr>
  </w:style>
  <w:style w:type="paragraph" w:customStyle="1" w:styleId="CEC1">
    <w:name w:val="发布CEC"/>
    <w:basedOn w:val="GB1"/>
    <w:qFormat/>
    <w:rsid w:val="004D65E7"/>
  </w:style>
  <w:style w:type="paragraph" w:customStyle="1" w:styleId="CEC2">
    <w:name w:val="发布部门CEC"/>
    <w:basedOn w:val="affa"/>
    <w:qFormat/>
    <w:rsid w:val="004D65E7"/>
    <w:pPr>
      <w:snapToGrid w:val="0"/>
    </w:pPr>
    <w:rPr>
      <w:b/>
      <w:w w:val="135"/>
      <w:kern w:val="0"/>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26631;&#20934;&#32534;&#20889;&#27169;&#26495;\bzbx.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B130F0-6610-4DEE-ABF8-A2933B07A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bzbx.dotx</Template>
  <TotalTime>34</TotalTime>
  <Pages>7</Pages>
  <Words>228</Words>
  <Characters>1300</Characters>
  <Application>Microsoft Office Word</Application>
  <DocSecurity>0</DocSecurity>
  <Lines>10</Lines>
  <Paragraphs>3</Paragraphs>
  <ScaleCrop>false</ScaleCrop>
  <HeadingPairs>
    <vt:vector size="2" baseType="variant">
      <vt:variant>
        <vt:lpstr>题目</vt:lpstr>
      </vt:variant>
      <vt:variant>
        <vt:i4>1</vt:i4>
      </vt:variant>
    </vt:vector>
  </HeadingPairs>
  <TitlesOfParts>
    <vt:vector size="1" baseType="lpstr">
      <vt:lpstr>标准名称</vt:lpstr>
    </vt:vector>
  </TitlesOfParts>
  <Company>Microsoft</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姚有华</dc:creator>
  <cp:keywords/>
  <dc:description/>
  <cp:lastModifiedBy>Administrator</cp:lastModifiedBy>
  <cp:revision>13</cp:revision>
  <cp:lastPrinted>1899-12-31T16:00:00Z</cp:lastPrinted>
  <dcterms:created xsi:type="dcterms:W3CDTF">2024-12-25T01:27:00Z</dcterms:created>
  <dcterms:modified xsi:type="dcterms:W3CDTF">2025-01-02T01:59:00Z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条文说明标记">
    <vt:lpwstr>无</vt:lpwstr>
  </property>
  <property fmtid="{D5CDD505-2E9C-101B-9397-08002B2CF9AE}" pid="3" name="文件标记">
    <vt:lpwstr>蓝元软件</vt:lpwstr>
  </property>
  <property fmtid="{D5CDD505-2E9C-101B-9397-08002B2CF9AE}" pid="4" name="标准版本">
    <vt:lpwstr>2009</vt:lpwstr>
  </property>
  <property fmtid="{D5CDD505-2E9C-101B-9397-08002B2CF9AE}" pid="5" name="ICS">
    <vt:lpwstr>ICS</vt:lpwstr>
  </property>
  <property fmtid="{D5CDD505-2E9C-101B-9397-08002B2CF9AE}" pid="6" name="CCS">
    <vt:lpwstr>CCS</vt:lpwstr>
  </property>
  <property fmtid="{D5CDD505-2E9C-101B-9397-08002B2CF9AE}" pid="7" name="BAH">
    <vt:lpwstr>备案号：</vt:lpwstr>
  </property>
  <property fmtid="{D5CDD505-2E9C-101B-9397-08002B2CF9AE}" pid="8" name="BT">
    <vt:lpwstr>团体标准</vt:lpwstr>
  </property>
  <property fmtid="{D5CDD505-2E9C-101B-9397-08002B2CF9AE}" pid="9" name="BZBH">
    <vt:lpwstr>T/QHNX</vt:lpwstr>
  </property>
  <property fmtid="{D5CDD505-2E9C-101B-9397-08002B2CF9AE}" pid="10" name="TDBH">
    <vt:lpwstr>代替 T/QHNX</vt:lpwstr>
  </property>
  <property fmtid="{D5CDD505-2E9C-101B-9397-08002B2CF9AE}" pid="11" name="BZMC">
    <vt:lpwstr>标准名称</vt:lpwstr>
  </property>
  <property fmtid="{D5CDD505-2E9C-101B-9397-08002B2CF9AE}" pid="12" name="YWMC">
    <vt:lpwstr>英文名称</vt:lpwstr>
  </property>
  <property fmtid="{D5CDD505-2E9C-101B-9397-08002B2CF9AE}" pid="13" name="CBCD">
    <vt:lpwstr>（与国际标准一致性程度的标识）</vt:lpwstr>
  </property>
  <property fmtid="{D5CDD505-2E9C-101B-9397-08002B2CF9AE}" pid="14" name="WGLB">
    <vt:lpwstr>（送审稿）</vt:lpwstr>
  </property>
  <property fmtid="{D5CDD505-2E9C-101B-9397-08002B2CF9AE}" pid="15" name="FBRQ">
    <vt:lpwstr>20XX—XX—XX</vt:lpwstr>
  </property>
  <property fmtid="{D5CDD505-2E9C-101B-9397-08002B2CF9AE}" pid="16" name="SSRQ">
    <vt:lpwstr>20XX—XX—XX</vt:lpwstr>
  </property>
  <property fmtid="{D5CDD505-2E9C-101B-9397-08002B2CF9AE}" pid="17" name="BZLX">
    <vt:lpwstr>T/QHNX</vt:lpwstr>
  </property>
  <property fmtid="{D5CDD505-2E9C-101B-9397-08002B2CF9AE}" pid="18" name="标准类型">
    <vt:lpwstr>TB</vt:lpwstr>
  </property>
  <property fmtid="{D5CDD505-2E9C-101B-9397-08002B2CF9AE}" pid="19" name="FBDW">
    <vt:lpwstr>社会团体全称</vt:lpwstr>
  </property>
  <property fmtid="{D5CDD505-2E9C-101B-9397-08002B2CF9AE}" pid="20" name="IMAGE">
    <vt:lpwstr/>
  </property>
</Properties>
</file>